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6716E" w:rsidRPr="00AE1E72" w:rsidP="00AE1E72">
      <w:pPr>
        <w:tabs>
          <w:tab w:val="left" w:pos="8452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E1E72">
        <w:rPr>
          <w:rFonts w:ascii="Times New Roman" w:hAnsi="Times New Roman" w:cs="Times New Roman"/>
          <w:sz w:val="26"/>
          <w:szCs w:val="26"/>
        </w:rPr>
        <w:t>Дело № 5-</w:t>
      </w:r>
      <w:r w:rsidR="00D67193">
        <w:rPr>
          <w:rFonts w:ascii="Times New Roman" w:hAnsi="Times New Roman" w:cs="Times New Roman"/>
          <w:sz w:val="26"/>
          <w:szCs w:val="26"/>
        </w:rPr>
        <w:t>619</w:t>
      </w:r>
      <w:r w:rsidRPr="00AE1E72">
        <w:rPr>
          <w:rFonts w:ascii="Times New Roman" w:hAnsi="Times New Roman" w:cs="Times New Roman"/>
          <w:sz w:val="26"/>
          <w:szCs w:val="26"/>
        </w:rPr>
        <w:t>-</w:t>
      </w:r>
      <w:r w:rsidRPr="00AE1E72" w:rsidR="00F35699">
        <w:rPr>
          <w:rFonts w:ascii="Times New Roman" w:hAnsi="Times New Roman" w:cs="Times New Roman"/>
          <w:sz w:val="26"/>
          <w:szCs w:val="26"/>
        </w:rPr>
        <w:t>1701</w:t>
      </w:r>
      <w:r w:rsidRPr="00AE1E72">
        <w:rPr>
          <w:rFonts w:ascii="Times New Roman" w:hAnsi="Times New Roman" w:cs="Times New Roman"/>
          <w:sz w:val="26"/>
          <w:szCs w:val="26"/>
        </w:rPr>
        <w:t>/</w:t>
      </w:r>
      <w:r w:rsidRPr="00AE1E72" w:rsidR="00ED0C99">
        <w:rPr>
          <w:rFonts w:ascii="Times New Roman" w:hAnsi="Times New Roman" w:cs="Times New Roman"/>
          <w:sz w:val="26"/>
          <w:szCs w:val="26"/>
        </w:rPr>
        <w:t>2024</w:t>
      </w:r>
    </w:p>
    <w:p w:rsidR="00A6716E" w:rsidRPr="00AE1E72" w:rsidP="00AE1E72">
      <w:pPr>
        <w:pStyle w:val="BodyTextIndent"/>
        <w:ind w:firstLine="0"/>
        <w:rPr>
          <w:sz w:val="26"/>
          <w:szCs w:val="26"/>
        </w:rPr>
      </w:pPr>
      <w:r w:rsidRPr="00AE1E72">
        <w:rPr>
          <w:bCs/>
          <w:sz w:val="26"/>
          <w:szCs w:val="26"/>
        </w:rPr>
        <w:t>УИД86</w:t>
      </w:r>
      <w:r w:rsidRPr="00AE1E72">
        <w:rPr>
          <w:bCs/>
          <w:sz w:val="26"/>
          <w:szCs w:val="26"/>
          <w:lang w:val="en-US"/>
        </w:rPr>
        <w:t>MS</w:t>
      </w:r>
      <w:r w:rsidRPr="00AE1E72">
        <w:rPr>
          <w:bCs/>
          <w:sz w:val="26"/>
          <w:szCs w:val="26"/>
        </w:rPr>
        <w:t>00</w:t>
      </w:r>
      <w:r w:rsidRPr="00AE1E72" w:rsidR="00F35699">
        <w:rPr>
          <w:bCs/>
          <w:sz w:val="26"/>
          <w:szCs w:val="26"/>
        </w:rPr>
        <w:t>17</w:t>
      </w:r>
      <w:r w:rsidRPr="00AE1E72">
        <w:rPr>
          <w:bCs/>
          <w:sz w:val="26"/>
          <w:szCs w:val="26"/>
        </w:rPr>
        <w:t>-01-</w:t>
      </w:r>
      <w:r w:rsidRPr="00AE1E72" w:rsidR="00ED0C99">
        <w:rPr>
          <w:bCs/>
          <w:sz w:val="26"/>
          <w:szCs w:val="26"/>
        </w:rPr>
        <w:t>2024</w:t>
      </w:r>
      <w:r w:rsidRPr="00AE1E72">
        <w:rPr>
          <w:bCs/>
          <w:sz w:val="26"/>
          <w:szCs w:val="26"/>
        </w:rPr>
        <w:t>-00</w:t>
      </w:r>
      <w:r w:rsidR="00D67193">
        <w:rPr>
          <w:bCs/>
          <w:sz w:val="26"/>
          <w:szCs w:val="26"/>
        </w:rPr>
        <w:t>2997</w:t>
      </w:r>
      <w:r w:rsidRPr="00AE1E72">
        <w:rPr>
          <w:bCs/>
          <w:sz w:val="26"/>
          <w:szCs w:val="26"/>
        </w:rPr>
        <w:t>-</w:t>
      </w:r>
      <w:r w:rsidR="00D67193">
        <w:rPr>
          <w:bCs/>
          <w:sz w:val="26"/>
          <w:szCs w:val="26"/>
        </w:rPr>
        <w:t>93</w:t>
      </w:r>
      <w:r w:rsidRPr="00AE1E72">
        <w:rPr>
          <w:bCs/>
          <w:sz w:val="26"/>
          <w:szCs w:val="26"/>
        </w:rPr>
        <w:t xml:space="preserve">    </w:t>
      </w:r>
      <w:r w:rsidRPr="00AE1E72">
        <w:rPr>
          <w:sz w:val="26"/>
          <w:szCs w:val="26"/>
        </w:rPr>
        <w:tab/>
      </w:r>
    </w:p>
    <w:p w:rsidR="004D4EB2" w:rsidRPr="00AE1E72" w:rsidP="00AE1E72">
      <w:pPr>
        <w:tabs>
          <w:tab w:val="left" w:pos="8452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E1E72">
        <w:rPr>
          <w:rFonts w:ascii="Times New Roman" w:hAnsi="Times New Roman" w:cs="Times New Roman"/>
          <w:sz w:val="26"/>
          <w:szCs w:val="26"/>
        </w:rPr>
        <w:tab/>
      </w:r>
    </w:p>
    <w:p w:rsidR="004D4EB2" w:rsidRPr="00AE1E72" w:rsidP="00AE1E7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E1E72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4D4EB2" w:rsidRPr="00AE1E72" w:rsidP="00AE1E7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E1E72">
        <w:rPr>
          <w:rFonts w:ascii="Times New Roman" w:hAnsi="Times New Roman" w:cs="Times New Roman"/>
          <w:sz w:val="26"/>
          <w:szCs w:val="26"/>
        </w:rPr>
        <w:t>по делу об административном правонарушении</w:t>
      </w:r>
    </w:p>
    <w:p w:rsidR="004D4EB2" w:rsidRPr="00AE1E72" w:rsidP="00AE1E7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D4EB2" w:rsidRPr="00AE1E72" w:rsidP="00AE1E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E1E72">
        <w:rPr>
          <w:rFonts w:ascii="Times New Roman" w:hAnsi="Times New Roman" w:cs="Times New Roman"/>
          <w:sz w:val="26"/>
          <w:szCs w:val="26"/>
        </w:rPr>
        <w:t>г</w:t>
      </w:r>
      <w:r w:rsidRPr="00AE1E72" w:rsidR="003B1C52">
        <w:rPr>
          <w:rFonts w:ascii="Times New Roman" w:hAnsi="Times New Roman" w:cs="Times New Roman"/>
          <w:sz w:val="26"/>
          <w:szCs w:val="26"/>
        </w:rPr>
        <w:t>ород</w:t>
      </w:r>
      <w:r w:rsidRPr="00AE1E72">
        <w:rPr>
          <w:rFonts w:ascii="Times New Roman" w:hAnsi="Times New Roman" w:cs="Times New Roman"/>
          <w:sz w:val="26"/>
          <w:szCs w:val="26"/>
        </w:rPr>
        <w:t xml:space="preserve"> Когалым </w:t>
      </w:r>
      <w:r w:rsidRPr="00AE1E72">
        <w:rPr>
          <w:rFonts w:ascii="Times New Roman" w:hAnsi="Times New Roman" w:cs="Times New Roman"/>
          <w:sz w:val="26"/>
          <w:szCs w:val="26"/>
        </w:rPr>
        <w:tab/>
      </w:r>
      <w:r w:rsidRPr="00AE1E72">
        <w:rPr>
          <w:rFonts w:ascii="Times New Roman" w:hAnsi="Times New Roman" w:cs="Times New Roman"/>
          <w:sz w:val="26"/>
          <w:szCs w:val="26"/>
        </w:rPr>
        <w:tab/>
      </w:r>
      <w:r w:rsidRPr="00AE1E72">
        <w:rPr>
          <w:rFonts w:ascii="Times New Roman" w:hAnsi="Times New Roman" w:cs="Times New Roman"/>
          <w:sz w:val="26"/>
          <w:szCs w:val="26"/>
        </w:rPr>
        <w:tab/>
      </w:r>
      <w:r w:rsidRPr="00AE1E72">
        <w:rPr>
          <w:rFonts w:ascii="Times New Roman" w:hAnsi="Times New Roman" w:cs="Times New Roman"/>
          <w:sz w:val="26"/>
          <w:szCs w:val="26"/>
        </w:rPr>
        <w:tab/>
      </w:r>
      <w:r w:rsidRPr="00AE1E72">
        <w:rPr>
          <w:rFonts w:ascii="Times New Roman" w:hAnsi="Times New Roman" w:cs="Times New Roman"/>
          <w:sz w:val="26"/>
          <w:szCs w:val="26"/>
        </w:rPr>
        <w:tab/>
      </w:r>
      <w:r w:rsidRPr="00AE1E72">
        <w:rPr>
          <w:rFonts w:ascii="Times New Roman" w:hAnsi="Times New Roman" w:cs="Times New Roman"/>
          <w:sz w:val="26"/>
          <w:szCs w:val="26"/>
        </w:rPr>
        <w:tab/>
      </w:r>
      <w:r w:rsidRPr="00AE1E72">
        <w:rPr>
          <w:rFonts w:ascii="Times New Roman" w:hAnsi="Times New Roman" w:cs="Times New Roman"/>
          <w:sz w:val="26"/>
          <w:szCs w:val="26"/>
        </w:rPr>
        <w:tab/>
      </w:r>
      <w:r w:rsidRPr="00AE1E72" w:rsidR="00027A11">
        <w:rPr>
          <w:rFonts w:ascii="Times New Roman" w:hAnsi="Times New Roman" w:cs="Times New Roman"/>
          <w:sz w:val="26"/>
          <w:szCs w:val="26"/>
        </w:rPr>
        <w:t xml:space="preserve">  </w:t>
      </w:r>
      <w:r w:rsidRPr="00AE1E72" w:rsidR="00296BA8">
        <w:rPr>
          <w:rFonts w:ascii="Times New Roman" w:hAnsi="Times New Roman" w:cs="Times New Roman"/>
          <w:sz w:val="26"/>
          <w:szCs w:val="26"/>
        </w:rPr>
        <w:t xml:space="preserve"> </w:t>
      </w:r>
      <w:r w:rsidRPr="00AE1E72" w:rsidR="00637326">
        <w:rPr>
          <w:rFonts w:ascii="Times New Roman" w:hAnsi="Times New Roman" w:cs="Times New Roman"/>
          <w:sz w:val="26"/>
          <w:szCs w:val="26"/>
        </w:rPr>
        <w:t xml:space="preserve"> </w:t>
      </w:r>
      <w:r w:rsidRPr="00AE1E72" w:rsidR="008764F0">
        <w:rPr>
          <w:rFonts w:ascii="Times New Roman" w:hAnsi="Times New Roman" w:cs="Times New Roman"/>
          <w:sz w:val="26"/>
          <w:szCs w:val="26"/>
        </w:rPr>
        <w:t xml:space="preserve">  </w:t>
      </w:r>
      <w:r w:rsidRPr="00AE1E72" w:rsidR="008F74F0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AE1E72" w:rsidR="008764F0">
        <w:rPr>
          <w:rFonts w:ascii="Times New Roman" w:hAnsi="Times New Roman" w:cs="Times New Roman"/>
          <w:sz w:val="26"/>
          <w:szCs w:val="26"/>
        </w:rPr>
        <w:t xml:space="preserve"> </w:t>
      </w:r>
      <w:r w:rsidR="00D67193">
        <w:rPr>
          <w:rFonts w:ascii="Times New Roman" w:hAnsi="Times New Roman" w:cs="Times New Roman"/>
          <w:sz w:val="26"/>
          <w:szCs w:val="26"/>
        </w:rPr>
        <w:t>19</w:t>
      </w:r>
      <w:r w:rsidRPr="00AE1E72" w:rsidR="00A6716E">
        <w:rPr>
          <w:rFonts w:ascii="Times New Roman" w:hAnsi="Times New Roman" w:cs="Times New Roman"/>
          <w:sz w:val="26"/>
          <w:szCs w:val="26"/>
        </w:rPr>
        <w:t xml:space="preserve"> </w:t>
      </w:r>
      <w:r w:rsidR="00D67193">
        <w:rPr>
          <w:rFonts w:ascii="Times New Roman" w:hAnsi="Times New Roman" w:cs="Times New Roman"/>
          <w:sz w:val="26"/>
          <w:szCs w:val="26"/>
        </w:rPr>
        <w:t>июля</w:t>
      </w:r>
      <w:r w:rsidRPr="00AE1E72" w:rsidR="00A6716E">
        <w:rPr>
          <w:rFonts w:ascii="Times New Roman" w:hAnsi="Times New Roman" w:cs="Times New Roman"/>
          <w:sz w:val="26"/>
          <w:szCs w:val="26"/>
        </w:rPr>
        <w:t xml:space="preserve"> 202</w:t>
      </w:r>
      <w:r w:rsidRPr="00AE1E72" w:rsidR="00ED0C99">
        <w:rPr>
          <w:rFonts w:ascii="Times New Roman" w:hAnsi="Times New Roman" w:cs="Times New Roman"/>
          <w:sz w:val="26"/>
          <w:szCs w:val="26"/>
        </w:rPr>
        <w:t>4</w:t>
      </w:r>
      <w:r w:rsidRPr="00AE1E72" w:rsidR="00A6716E">
        <w:rPr>
          <w:rFonts w:ascii="Times New Roman" w:hAnsi="Times New Roman" w:cs="Times New Roman"/>
          <w:sz w:val="26"/>
          <w:szCs w:val="26"/>
        </w:rPr>
        <w:t xml:space="preserve"> </w:t>
      </w:r>
      <w:r w:rsidRPr="00AE1E72">
        <w:rPr>
          <w:rFonts w:ascii="Times New Roman" w:hAnsi="Times New Roman" w:cs="Times New Roman"/>
          <w:sz w:val="26"/>
          <w:szCs w:val="26"/>
        </w:rPr>
        <w:t>года</w:t>
      </w:r>
      <w:r w:rsidRPr="00AE1E72">
        <w:rPr>
          <w:rFonts w:ascii="Times New Roman" w:hAnsi="Times New Roman" w:cs="Times New Roman"/>
          <w:sz w:val="26"/>
          <w:szCs w:val="26"/>
        </w:rPr>
        <w:tab/>
      </w:r>
      <w:r w:rsidRPr="00AE1E72">
        <w:rPr>
          <w:rFonts w:ascii="Times New Roman" w:hAnsi="Times New Roman" w:cs="Times New Roman"/>
          <w:sz w:val="26"/>
          <w:szCs w:val="26"/>
        </w:rPr>
        <w:tab/>
      </w:r>
      <w:r w:rsidRPr="00AE1E72">
        <w:rPr>
          <w:rFonts w:ascii="Times New Roman" w:hAnsi="Times New Roman" w:cs="Times New Roman"/>
          <w:sz w:val="26"/>
          <w:szCs w:val="26"/>
        </w:rPr>
        <w:tab/>
      </w:r>
      <w:r w:rsidRPr="00AE1E72">
        <w:rPr>
          <w:rFonts w:ascii="Times New Roman" w:hAnsi="Times New Roman" w:cs="Times New Roman"/>
          <w:sz w:val="26"/>
          <w:szCs w:val="26"/>
        </w:rPr>
        <w:tab/>
      </w:r>
      <w:r w:rsidRPr="00AE1E72">
        <w:rPr>
          <w:rFonts w:ascii="Times New Roman" w:hAnsi="Times New Roman" w:cs="Times New Roman"/>
          <w:sz w:val="26"/>
          <w:szCs w:val="26"/>
        </w:rPr>
        <w:tab/>
      </w:r>
      <w:r w:rsidRPr="00AE1E72">
        <w:rPr>
          <w:rFonts w:ascii="Times New Roman" w:hAnsi="Times New Roman" w:cs="Times New Roman"/>
          <w:sz w:val="26"/>
          <w:szCs w:val="26"/>
        </w:rPr>
        <w:tab/>
      </w:r>
      <w:r w:rsidRPr="00AE1E72">
        <w:rPr>
          <w:rFonts w:ascii="Times New Roman" w:hAnsi="Times New Roman" w:cs="Times New Roman"/>
          <w:sz w:val="26"/>
          <w:szCs w:val="26"/>
        </w:rPr>
        <w:tab/>
      </w:r>
    </w:p>
    <w:p w:rsidR="003B7B10" w:rsidRPr="00AE1E72" w:rsidP="00AE1E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E1E72">
        <w:rPr>
          <w:rFonts w:ascii="Times New Roman" w:hAnsi="Times New Roman" w:cs="Times New Roman"/>
          <w:sz w:val="26"/>
          <w:szCs w:val="26"/>
        </w:rPr>
        <w:t>М</w:t>
      </w:r>
      <w:r w:rsidRPr="00AE1E72" w:rsidR="004D4EB2">
        <w:rPr>
          <w:rFonts w:ascii="Times New Roman" w:hAnsi="Times New Roman" w:cs="Times New Roman"/>
          <w:sz w:val="26"/>
          <w:szCs w:val="26"/>
        </w:rPr>
        <w:t>ир</w:t>
      </w:r>
      <w:r w:rsidRPr="00AE1E72" w:rsidR="00517F10">
        <w:rPr>
          <w:rFonts w:ascii="Times New Roman" w:hAnsi="Times New Roman" w:cs="Times New Roman"/>
          <w:sz w:val="26"/>
          <w:szCs w:val="26"/>
        </w:rPr>
        <w:t xml:space="preserve">овой судья судебного участка № </w:t>
      </w:r>
      <w:r w:rsidRPr="00AE1E72" w:rsidR="00F35699">
        <w:rPr>
          <w:rFonts w:ascii="Times New Roman" w:hAnsi="Times New Roman" w:cs="Times New Roman"/>
          <w:sz w:val="26"/>
          <w:szCs w:val="26"/>
        </w:rPr>
        <w:t>1</w:t>
      </w:r>
      <w:r w:rsidRPr="00AE1E72" w:rsidR="004D4EB2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</w:t>
      </w:r>
      <w:r w:rsidRPr="00AE1E72" w:rsidR="00292B6B">
        <w:rPr>
          <w:rFonts w:ascii="Times New Roman" w:hAnsi="Times New Roman" w:cs="Times New Roman"/>
          <w:sz w:val="26"/>
          <w:szCs w:val="26"/>
        </w:rPr>
        <w:t xml:space="preserve"> – </w:t>
      </w:r>
      <w:r w:rsidRPr="00AE1E72" w:rsidR="004D4EB2">
        <w:rPr>
          <w:rFonts w:ascii="Times New Roman" w:hAnsi="Times New Roman" w:cs="Times New Roman"/>
          <w:sz w:val="26"/>
          <w:szCs w:val="26"/>
        </w:rPr>
        <w:t>Мансийского</w:t>
      </w:r>
      <w:r w:rsidRPr="00AE1E72" w:rsidR="00292B6B">
        <w:rPr>
          <w:rFonts w:ascii="Times New Roman" w:hAnsi="Times New Roman" w:cs="Times New Roman"/>
          <w:sz w:val="26"/>
          <w:szCs w:val="26"/>
        </w:rPr>
        <w:t xml:space="preserve"> </w:t>
      </w:r>
      <w:r w:rsidRPr="00AE1E72" w:rsidR="004D4EB2">
        <w:rPr>
          <w:rFonts w:ascii="Times New Roman" w:hAnsi="Times New Roman" w:cs="Times New Roman"/>
          <w:sz w:val="26"/>
          <w:szCs w:val="26"/>
        </w:rPr>
        <w:t>автономного округа</w:t>
      </w:r>
      <w:r w:rsidRPr="00AE1E72" w:rsidR="00483935">
        <w:rPr>
          <w:rFonts w:ascii="Times New Roman" w:hAnsi="Times New Roman" w:cs="Times New Roman"/>
          <w:sz w:val="26"/>
          <w:szCs w:val="26"/>
        </w:rPr>
        <w:t xml:space="preserve"> – </w:t>
      </w:r>
      <w:r w:rsidRPr="00AE1E72" w:rsidR="004D4EB2">
        <w:rPr>
          <w:rFonts w:ascii="Times New Roman" w:hAnsi="Times New Roman" w:cs="Times New Roman"/>
          <w:sz w:val="26"/>
          <w:szCs w:val="26"/>
        </w:rPr>
        <w:t>Югры</w:t>
      </w:r>
      <w:r w:rsidRPr="00AE1E72" w:rsidR="00483935">
        <w:rPr>
          <w:rFonts w:ascii="Times New Roman" w:hAnsi="Times New Roman" w:cs="Times New Roman"/>
          <w:sz w:val="26"/>
          <w:szCs w:val="26"/>
        </w:rPr>
        <w:t xml:space="preserve"> </w:t>
      </w:r>
      <w:r w:rsidRPr="00AE1E72">
        <w:rPr>
          <w:rFonts w:ascii="Times New Roman" w:hAnsi="Times New Roman" w:cs="Times New Roman"/>
          <w:sz w:val="26"/>
          <w:szCs w:val="26"/>
        </w:rPr>
        <w:t>Олькова Н.В</w:t>
      </w:r>
      <w:r w:rsidRPr="00AE1E72" w:rsidR="0011240E">
        <w:rPr>
          <w:rFonts w:ascii="Times New Roman" w:hAnsi="Times New Roman" w:cs="Times New Roman"/>
          <w:sz w:val="26"/>
          <w:szCs w:val="26"/>
        </w:rPr>
        <w:t xml:space="preserve">. </w:t>
      </w:r>
      <w:r w:rsidRPr="00AE1E72" w:rsidR="004D4EB2">
        <w:rPr>
          <w:rFonts w:ascii="Times New Roman" w:hAnsi="Times New Roman" w:cs="Times New Roman"/>
          <w:sz w:val="26"/>
          <w:szCs w:val="26"/>
        </w:rPr>
        <w:t>(</w:t>
      </w:r>
      <w:r w:rsidRPr="00AE1E72" w:rsidR="00075BB6">
        <w:rPr>
          <w:rFonts w:ascii="Times New Roman" w:hAnsi="Times New Roman" w:cs="Times New Roman"/>
          <w:sz w:val="26"/>
          <w:szCs w:val="26"/>
        </w:rPr>
        <w:t>Ханты</w:t>
      </w:r>
      <w:r w:rsidRPr="00AE1E72" w:rsidR="00292B6B">
        <w:rPr>
          <w:rFonts w:ascii="Times New Roman" w:hAnsi="Times New Roman" w:cs="Times New Roman"/>
          <w:sz w:val="26"/>
          <w:szCs w:val="26"/>
        </w:rPr>
        <w:t xml:space="preserve"> – </w:t>
      </w:r>
      <w:r w:rsidRPr="00AE1E72" w:rsidR="00334372">
        <w:rPr>
          <w:rFonts w:ascii="Times New Roman" w:hAnsi="Times New Roman" w:cs="Times New Roman"/>
          <w:sz w:val="26"/>
          <w:szCs w:val="26"/>
        </w:rPr>
        <w:t>Мансийский</w:t>
      </w:r>
      <w:r w:rsidRPr="00AE1E72" w:rsidR="00292B6B">
        <w:rPr>
          <w:rFonts w:ascii="Times New Roman" w:hAnsi="Times New Roman" w:cs="Times New Roman"/>
          <w:sz w:val="26"/>
          <w:szCs w:val="26"/>
        </w:rPr>
        <w:t xml:space="preserve"> </w:t>
      </w:r>
      <w:r w:rsidRPr="00AE1E72" w:rsidR="00334372">
        <w:rPr>
          <w:rFonts w:ascii="Times New Roman" w:hAnsi="Times New Roman" w:cs="Times New Roman"/>
          <w:sz w:val="26"/>
          <w:szCs w:val="26"/>
        </w:rPr>
        <w:t>автономный округ – Югра г.</w:t>
      </w:r>
      <w:r w:rsidRPr="00AE1E72" w:rsidR="005B6720">
        <w:rPr>
          <w:rFonts w:ascii="Times New Roman" w:hAnsi="Times New Roman" w:cs="Times New Roman"/>
          <w:sz w:val="26"/>
          <w:szCs w:val="26"/>
        </w:rPr>
        <w:t xml:space="preserve"> </w:t>
      </w:r>
      <w:r w:rsidRPr="00AE1E72" w:rsidR="009F1256">
        <w:rPr>
          <w:rFonts w:ascii="Times New Roman" w:hAnsi="Times New Roman" w:cs="Times New Roman"/>
          <w:sz w:val="26"/>
          <w:szCs w:val="26"/>
        </w:rPr>
        <w:t>Когалым ул.</w:t>
      </w:r>
      <w:r w:rsidRPr="00AE1E72" w:rsidR="00F35699">
        <w:rPr>
          <w:rFonts w:ascii="Times New Roman" w:hAnsi="Times New Roman" w:cs="Times New Roman"/>
          <w:sz w:val="26"/>
          <w:szCs w:val="26"/>
        </w:rPr>
        <w:t xml:space="preserve"> </w:t>
      </w:r>
      <w:r w:rsidRPr="00AE1E72" w:rsidR="004D4EB2">
        <w:rPr>
          <w:rFonts w:ascii="Times New Roman" w:hAnsi="Times New Roman" w:cs="Times New Roman"/>
          <w:sz w:val="26"/>
          <w:szCs w:val="26"/>
        </w:rPr>
        <w:t xml:space="preserve">Мира д. 24), </w:t>
      </w:r>
    </w:p>
    <w:p w:rsidR="003328BA" w:rsidRPr="00AE1E72" w:rsidP="00AE1E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E1E72">
        <w:rPr>
          <w:rFonts w:ascii="Times New Roman" w:hAnsi="Times New Roman" w:cs="Times New Roman"/>
          <w:sz w:val="26"/>
          <w:szCs w:val="26"/>
        </w:rPr>
        <w:t>рассмотрев дел</w:t>
      </w:r>
      <w:r w:rsidRPr="00AE1E72" w:rsidR="00E845BD">
        <w:rPr>
          <w:rFonts w:ascii="Times New Roman" w:hAnsi="Times New Roman" w:cs="Times New Roman"/>
          <w:sz w:val="26"/>
          <w:szCs w:val="26"/>
        </w:rPr>
        <w:t>о</w:t>
      </w:r>
      <w:r w:rsidRPr="00AE1E72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в отношении</w:t>
      </w:r>
      <w:r w:rsidRPr="00AE1E72" w:rsidR="008A1C4C">
        <w:rPr>
          <w:rFonts w:ascii="Times New Roman" w:hAnsi="Times New Roman" w:cs="Times New Roman"/>
          <w:sz w:val="26"/>
          <w:szCs w:val="26"/>
        </w:rPr>
        <w:t xml:space="preserve"> </w:t>
      </w:r>
      <w:r w:rsidRPr="00D67193" w:rsidR="00D67193">
        <w:rPr>
          <w:rFonts w:ascii="Times New Roman" w:hAnsi="Times New Roman" w:cs="Times New Roman"/>
          <w:bCs/>
          <w:iCs/>
          <w:sz w:val="26"/>
          <w:szCs w:val="26"/>
        </w:rPr>
        <w:t xml:space="preserve">Симакова Александра Анатольевича, </w:t>
      </w:r>
      <w:r w:rsidR="004123EA">
        <w:rPr>
          <w:rFonts w:ascii="Times New Roman" w:hAnsi="Times New Roman" w:cs="Times New Roman"/>
          <w:bCs/>
          <w:iCs/>
          <w:sz w:val="26"/>
          <w:szCs w:val="26"/>
        </w:rPr>
        <w:t>*</w:t>
      </w:r>
      <w:r w:rsidRPr="00D67193" w:rsidR="00D67193">
        <w:rPr>
          <w:rFonts w:ascii="Times New Roman" w:hAnsi="Times New Roman" w:cs="Times New Roman"/>
          <w:bCs/>
          <w:iCs/>
          <w:sz w:val="26"/>
          <w:szCs w:val="26"/>
        </w:rPr>
        <w:t xml:space="preserve"> года рождения, уроженца </w:t>
      </w:r>
      <w:r w:rsidR="004123EA">
        <w:rPr>
          <w:rFonts w:ascii="Times New Roman" w:hAnsi="Times New Roman" w:cs="Times New Roman"/>
          <w:bCs/>
          <w:iCs/>
          <w:sz w:val="26"/>
          <w:szCs w:val="26"/>
        </w:rPr>
        <w:t>*</w:t>
      </w:r>
      <w:r w:rsidRPr="00D67193" w:rsidR="00D67193">
        <w:rPr>
          <w:rFonts w:ascii="Times New Roman" w:hAnsi="Times New Roman" w:cs="Times New Roman"/>
          <w:bCs/>
          <w:iCs/>
          <w:sz w:val="26"/>
          <w:szCs w:val="26"/>
        </w:rPr>
        <w:t xml:space="preserve">, гражданина РФ, </w:t>
      </w:r>
      <w:r w:rsidR="00D67193">
        <w:rPr>
          <w:rFonts w:ascii="Times New Roman" w:hAnsi="Times New Roman" w:cs="Times New Roman"/>
          <w:bCs/>
          <w:iCs/>
          <w:sz w:val="26"/>
          <w:szCs w:val="26"/>
        </w:rPr>
        <w:t xml:space="preserve">не </w:t>
      </w:r>
      <w:r w:rsidRPr="00D67193" w:rsidR="00D67193">
        <w:rPr>
          <w:rFonts w:ascii="Times New Roman" w:hAnsi="Times New Roman" w:cs="Times New Roman"/>
          <w:bCs/>
          <w:iCs/>
          <w:sz w:val="26"/>
          <w:szCs w:val="26"/>
        </w:rPr>
        <w:t xml:space="preserve">работающего, зарегистрированного и проживающего по адресу: </w:t>
      </w:r>
      <w:r w:rsidR="004123EA">
        <w:rPr>
          <w:rFonts w:ascii="Times New Roman" w:hAnsi="Times New Roman" w:cs="Times New Roman"/>
          <w:bCs/>
          <w:iCs/>
          <w:sz w:val="26"/>
          <w:szCs w:val="26"/>
        </w:rPr>
        <w:t>*</w:t>
      </w:r>
      <w:r w:rsidRPr="00D67193" w:rsidR="00D67193">
        <w:rPr>
          <w:rFonts w:ascii="Times New Roman" w:hAnsi="Times New Roman" w:cs="Times New Roman"/>
          <w:bCs/>
          <w:iCs/>
          <w:sz w:val="26"/>
          <w:szCs w:val="26"/>
        </w:rPr>
        <w:t>, «</w:t>
      </w:r>
      <w:r w:rsidRPr="00D67193" w:rsidR="00D67193">
        <w:rPr>
          <w:rFonts w:ascii="Times New Roman" w:hAnsi="Times New Roman" w:cs="Times New Roman"/>
          <w:bCs/>
          <w:iCs/>
          <w:sz w:val="26"/>
          <w:szCs w:val="26"/>
        </w:rPr>
        <w:t>01;</w:t>
      </w:r>
      <w:r w:rsidR="004123EA">
        <w:rPr>
          <w:rFonts w:ascii="Times New Roman" w:hAnsi="Times New Roman" w:cs="Times New Roman"/>
          <w:bCs/>
          <w:iCs/>
          <w:sz w:val="26"/>
          <w:szCs w:val="26"/>
        </w:rPr>
        <w:t>*</w:t>
      </w:r>
      <w:r w:rsidRPr="00D67193" w:rsidR="00D67193">
        <w:rPr>
          <w:rFonts w:ascii="Times New Roman" w:hAnsi="Times New Roman" w:cs="Times New Roman"/>
          <w:bCs/>
          <w:iCs/>
          <w:sz w:val="26"/>
          <w:szCs w:val="26"/>
        </w:rPr>
        <w:t>»</w:t>
      </w:r>
      <w:r w:rsidRPr="00AE1E72" w:rsidR="00F35699">
        <w:rPr>
          <w:rFonts w:ascii="Times New Roman" w:hAnsi="Times New Roman" w:cs="Times New Roman"/>
          <w:sz w:val="26"/>
          <w:szCs w:val="26"/>
        </w:rPr>
        <w:t xml:space="preserve">, инвалидом 1 и 2 группы не являющегося, </w:t>
      </w:r>
      <w:r w:rsidRPr="00AE1E72" w:rsidR="00640CF8">
        <w:rPr>
          <w:rFonts w:ascii="Times New Roman" w:hAnsi="Times New Roman" w:cs="Times New Roman"/>
          <w:sz w:val="26"/>
          <w:szCs w:val="26"/>
        </w:rPr>
        <w:t>ранее</w:t>
      </w:r>
      <w:r w:rsidRPr="00AE1E72" w:rsidR="00AE45A3">
        <w:rPr>
          <w:rFonts w:ascii="Times New Roman" w:hAnsi="Times New Roman" w:cs="Times New Roman"/>
          <w:sz w:val="26"/>
          <w:szCs w:val="26"/>
        </w:rPr>
        <w:t xml:space="preserve"> </w:t>
      </w:r>
      <w:r w:rsidRPr="00AE1E72" w:rsidR="009743E3">
        <w:rPr>
          <w:rFonts w:ascii="Times New Roman" w:hAnsi="Times New Roman" w:cs="Times New Roman"/>
          <w:sz w:val="26"/>
          <w:szCs w:val="26"/>
        </w:rPr>
        <w:t>привлекавшегося к административной ответственности,</w:t>
      </w:r>
      <w:r w:rsidRPr="00AE1E72" w:rsidR="00810AAE">
        <w:rPr>
          <w:rFonts w:ascii="Times New Roman" w:hAnsi="Times New Roman" w:cs="Times New Roman"/>
          <w:sz w:val="26"/>
          <w:szCs w:val="26"/>
        </w:rPr>
        <w:t xml:space="preserve"> </w:t>
      </w:r>
      <w:r w:rsidRPr="00AE1E72" w:rsidR="003B7B10">
        <w:rPr>
          <w:rFonts w:ascii="Times New Roman" w:hAnsi="Times New Roman" w:cs="Times New Roman"/>
          <w:sz w:val="26"/>
          <w:szCs w:val="26"/>
        </w:rPr>
        <w:t>привлекаемо</w:t>
      </w:r>
      <w:r w:rsidRPr="00AE1E72" w:rsidR="000C00BA">
        <w:rPr>
          <w:rFonts w:ascii="Times New Roman" w:hAnsi="Times New Roman" w:cs="Times New Roman"/>
          <w:sz w:val="26"/>
          <w:szCs w:val="26"/>
        </w:rPr>
        <w:t>го</w:t>
      </w:r>
      <w:r w:rsidRPr="00AE1E72" w:rsidR="003B7B10">
        <w:rPr>
          <w:rFonts w:ascii="Times New Roman" w:hAnsi="Times New Roman" w:cs="Times New Roman"/>
          <w:sz w:val="26"/>
          <w:szCs w:val="26"/>
        </w:rPr>
        <w:t xml:space="preserve"> к административной ответственности по ч.</w:t>
      </w:r>
      <w:r w:rsidRPr="00AE1E72" w:rsidR="004A2278">
        <w:rPr>
          <w:rFonts w:ascii="Times New Roman" w:hAnsi="Times New Roman" w:cs="Times New Roman"/>
          <w:sz w:val="26"/>
          <w:szCs w:val="26"/>
        </w:rPr>
        <w:t>2</w:t>
      </w:r>
      <w:r w:rsidRPr="00AE1E72" w:rsidR="003B7B10">
        <w:rPr>
          <w:rFonts w:ascii="Times New Roman" w:hAnsi="Times New Roman" w:cs="Times New Roman"/>
          <w:sz w:val="26"/>
          <w:szCs w:val="26"/>
        </w:rPr>
        <w:t xml:space="preserve"> ст.7.27 КоАП РФ</w:t>
      </w:r>
      <w:r w:rsidRPr="00AE1E72" w:rsidR="00367AC7">
        <w:rPr>
          <w:rFonts w:ascii="Times New Roman" w:hAnsi="Times New Roman" w:cs="Times New Roman"/>
          <w:sz w:val="26"/>
          <w:szCs w:val="26"/>
        </w:rPr>
        <w:t>,</w:t>
      </w:r>
    </w:p>
    <w:p w:rsidR="003328BA" w:rsidRPr="00AE1E72" w:rsidP="00AE1E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328BA" w:rsidRPr="00AE1E72" w:rsidP="0078486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AE1E72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3328BA" w:rsidRPr="00AE1E72" w:rsidP="00AE1E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328BA" w:rsidRPr="00AE1E72" w:rsidP="00D671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67193">
        <w:rPr>
          <w:rFonts w:ascii="Times New Roman" w:hAnsi="Times New Roman" w:cs="Times New Roman"/>
          <w:sz w:val="26"/>
          <w:szCs w:val="26"/>
        </w:rPr>
        <w:t xml:space="preserve">13.06.2024 года в 18:31 часа, гр. Симаков А.А., 1987 г.р., в зале магазина «Магнит», расположенное по адресу: г. Когалым, ул. Сургутское шоссе, д. 7, тайно от окружающих путем </w:t>
      </w:r>
      <w:r>
        <w:rPr>
          <w:rFonts w:ascii="Times New Roman" w:hAnsi="Times New Roman" w:cs="Times New Roman"/>
          <w:sz w:val="26"/>
          <w:szCs w:val="26"/>
        </w:rPr>
        <w:t>кражи</w:t>
      </w:r>
      <w:r w:rsidRPr="00D67193">
        <w:rPr>
          <w:rFonts w:ascii="Times New Roman" w:hAnsi="Times New Roman" w:cs="Times New Roman"/>
          <w:sz w:val="26"/>
          <w:szCs w:val="26"/>
        </w:rPr>
        <w:t xml:space="preserve"> совершил хищение продуктов питания, а именно похитил (Хлеб молочный одна штука, лепешка Узбекская одна штука, северная гавань сельдь одна штука, мясная лавка 700 грамм, грудка </w:t>
      </w:r>
      <w:r>
        <w:rPr>
          <w:rFonts w:ascii="Times New Roman" w:hAnsi="Times New Roman" w:cs="Times New Roman"/>
          <w:sz w:val="26"/>
          <w:szCs w:val="26"/>
        </w:rPr>
        <w:t>один</w:t>
      </w:r>
      <w:r w:rsidRPr="00D67193">
        <w:rPr>
          <w:rFonts w:ascii="Times New Roman" w:hAnsi="Times New Roman" w:cs="Times New Roman"/>
          <w:sz w:val="26"/>
          <w:szCs w:val="26"/>
        </w:rPr>
        <w:t xml:space="preserve"> килограмм 200 грамм, чудо йогурт две штуки) причинив АО «Тандер» ущерб на сумму 1196,7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D67193">
        <w:rPr>
          <w:rFonts w:ascii="Times New Roman" w:hAnsi="Times New Roman" w:cs="Times New Roman"/>
          <w:sz w:val="26"/>
          <w:szCs w:val="26"/>
        </w:rPr>
        <w:t xml:space="preserve">убля с учетом НДС, 1087,91 рублей без учета НДС в действиях Симакова А.А., отсутствуют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D67193">
        <w:rPr>
          <w:rFonts w:ascii="Times New Roman" w:hAnsi="Times New Roman" w:cs="Times New Roman"/>
          <w:sz w:val="26"/>
          <w:szCs w:val="26"/>
        </w:rPr>
        <w:t>ризнак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D67193">
        <w:rPr>
          <w:rFonts w:ascii="Times New Roman" w:hAnsi="Times New Roman" w:cs="Times New Roman"/>
          <w:sz w:val="26"/>
          <w:szCs w:val="26"/>
        </w:rPr>
        <w:t xml:space="preserve"> преступления предусмотренные ч 2,3,4 ст. 158 УК РФ, ст. 158.1 УК РФ</w:t>
      </w:r>
      <w:r w:rsidRPr="00AE1E72" w:rsidR="008A1C4C">
        <w:rPr>
          <w:rFonts w:ascii="Times New Roman" w:hAnsi="Times New Roman" w:cs="Times New Roman"/>
          <w:sz w:val="26"/>
          <w:szCs w:val="26"/>
        </w:rPr>
        <w:t>.</w:t>
      </w:r>
    </w:p>
    <w:p w:rsidR="003328BA" w:rsidRPr="00AE1E72" w:rsidP="00AE1E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67193">
        <w:rPr>
          <w:rFonts w:ascii="Times New Roman" w:hAnsi="Times New Roman" w:cs="Times New Roman"/>
          <w:bCs/>
          <w:iCs/>
          <w:sz w:val="26"/>
          <w:szCs w:val="26"/>
        </w:rPr>
        <w:t>Симаков А.А</w:t>
      </w:r>
      <w:r w:rsidRPr="00AE1E72" w:rsidR="005B6720">
        <w:rPr>
          <w:rFonts w:ascii="Times New Roman" w:hAnsi="Times New Roman" w:cs="Times New Roman"/>
          <w:sz w:val="26"/>
          <w:szCs w:val="26"/>
        </w:rPr>
        <w:t>.</w:t>
      </w:r>
      <w:r w:rsidRPr="00AE1E72" w:rsidR="00640CF8">
        <w:rPr>
          <w:rFonts w:ascii="Times New Roman" w:hAnsi="Times New Roman" w:cs="Times New Roman"/>
          <w:sz w:val="26"/>
          <w:szCs w:val="26"/>
        </w:rPr>
        <w:t xml:space="preserve"> </w:t>
      </w:r>
      <w:r w:rsidRPr="00AE1E72" w:rsidR="00811461">
        <w:rPr>
          <w:rFonts w:ascii="Times New Roman" w:hAnsi="Times New Roman" w:cs="Times New Roman"/>
          <w:sz w:val="26"/>
          <w:szCs w:val="26"/>
        </w:rPr>
        <w:t>при рассмотрении дела вину признал</w:t>
      </w:r>
      <w:r w:rsidRPr="00AE1E72" w:rsidR="00810AAE">
        <w:rPr>
          <w:rFonts w:ascii="Times New Roman" w:hAnsi="Times New Roman" w:cs="Times New Roman"/>
          <w:sz w:val="26"/>
          <w:szCs w:val="26"/>
        </w:rPr>
        <w:t xml:space="preserve"> </w:t>
      </w:r>
      <w:r w:rsidRPr="00AE1E72" w:rsidR="0077408A">
        <w:rPr>
          <w:rFonts w:ascii="Times New Roman" w:hAnsi="Times New Roman" w:cs="Times New Roman"/>
          <w:sz w:val="26"/>
          <w:szCs w:val="26"/>
        </w:rPr>
        <w:t xml:space="preserve">и </w:t>
      </w:r>
      <w:r w:rsidRPr="00AE1E72" w:rsidR="00502A9B">
        <w:rPr>
          <w:rFonts w:ascii="Times New Roman" w:hAnsi="Times New Roman" w:cs="Times New Roman"/>
          <w:sz w:val="26"/>
          <w:szCs w:val="26"/>
        </w:rPr>
        <w:t>раскаялся</w:t>
      </w:r>
      <w:r w:rsidRPr="00AE1E72" w:rsidR="0077408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764F0" w:rsidRPr="00AE1E72" w:rsidP="00AE1E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E1E72">
        <w:rPr>
          <w:rFonts w:ascii="Times New Roman" w:hAnsi="Times New Roman" w:cs="Times New Roman"/>
          <w:sz w:val="26"/>
          <w:szCs w:val="26"/>
        </w:rPr>
        <w:t>П</w:t>
      </w:r>
      <w:r w:rsidR="00D67193">
        <w:rPr>
          <w:rFonts w:ascii="Times New Roman" w:hAnsi="Times New Roman" w:cs="Times New Roman"/>
          <w:sz w:val="26"/>
          <w:szCs w:val="26"/>
        </w:rPr>
        <w:t>редставитель п</w:t>
      </w:r>
      <w:r w:rsidRPr="00AE1E72" w:rsidR="005B6720">
        <w:rPr>
          <w:rFonts w:ascii="Times New Roman" w:hAnsi="Times New Roman" w:cs="Times New Roman"/>
          <w:spacing w:val="-3"/>
          <w:sz w:val="26"/>
          <w:szCs w:val="26"/>
        </w:rPr>
        <w:t>отерпевш</w:t>
      </w:r>
      <w:r w:rsidR="00D67193">
        <w:rPr>
          <w:rFonts w:ascii="Times New Roman" w:hAnsi="Times New Roman" w:cs="Times New Roman"/>
          <w:spacing w:val="-3"/>
          <w:sz w:val="26"/>
          <w:szCs w:val="26"/>
        </w:rPr>
        <w:t>его</w:t>
      </w:r>
      <w:r w:rsidRPr="00AE1E72" w:rsidR="005B6720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D67193" w:rsidR="00D67193">
        <w:rPr>
          <w:rFonts w:ascii="Times New Roman" w:hAnsi="Times New Roman" w:cs="Times New Roman"/>
          <w:sz w:val="26"/>
          <w:szCs w:val="26"/>
        </w:rPr>
        <w:t>АО «Тандер»</w:t>
      </w:r>
      <w:r w:rsidR="00D67193">
        <w:rPr>
          <w:rFonts w:ascii="Times New Roman" w:hAnsi="Times New Roman" w:cs="Times New Roman"/>
          <w:sz w:val="26"/>
          <w:szCs w:val="26"/>
        </w:rPr>
        <w:t xml:space="preserve"> Д</w:t>
      </w:r>
      <w:r w:rsidR="00421013">
        <w:rPr>
          <w:rFonts w:ascii="Times New Roman" w:hAnsi="Times New Roman" w:cs="Times New Roman"/>
          <w:sz w:val="26"/>
          <w:szCs w:val="26"/>
        </w:rPr>
        <w:t>.</w:t>
      </w:r>
      <w:r w:rsidR="00D67193">
        <w:rPr>
          <w:rFonts w:ascii="Times New Roman" w:hAnsi="Times New Roman" w:cs="Times New Roman"/>
          <w:sz w:val="26"/>
          <w:szCs w:val="26"/>
        </w:rPr>
        <w:t>А.Д</w:t>
      </w:r>
      <w:r w:rsidRPr="00AE1E72">
        <w:rPr>
          <w:rFonts w:ascii="Times New Roman" w:hAnsi="Times New Roman" w:cs="Times New Roman"/>
          <w:sz w:val="26"/>
          <w:szCs w:val="26"/>
        </w:rPr>
        <w:t>.</w:t>
      </w:r>
      <w:r w:rsidRPr="00AE1E72" w:rsidR="007865E9">
        <w:rPr>
          <w:rFonts w:ascii="Times New Roman" w:hAnsi="Times New Roman" w:cs="Times New Roman"/>
          <w:sz w:val="26"/>
          <w:szCs w:val="26"/>
        </w:rPr>
        <w:t xml:space="preserve"> </w:t>
      </w:r>
      <w:r w:rsidRPr="00AE1E72" w:rsidR="005B6720">
        <w:rPr>
          <w:rFonts w:ascii="Times New Roman" w:hAnsi="Times New Roman" w:cs="Times New Roman"/>
          <w:sz w:val="26"/>
          <w:szCs w:val="26"/>
        </w:rPr>
        <w:t xml:space="preserve">на рассмотрение дела </w:t>
      </w:r>
      <w:r w:rsidRPr="00AE1E72" w:rsidR="005B6720">
        <w:rPr>
          <w:rFonts w:ascii="Times New Roman" w:hAnsi="Times New Roman" w:cs="Times New Roman"/>
          <w:spacing w:val="-3"/>
          <w:sz w:val="26"/>
          <w:szCs w:val="26"/>
        </w:rPr>
        <w:t>не явил</w:t>
      </w:r>
      <w:r w:rsidR="00D67193">
        <w:rPr>
          <w:rFonts w:ascii="Times New Roman" w:hAnsi="Times New Roman" w:cs="Times New Roman"/>
          <w:spacing w:val="-3"/>
          <w:sz w:val="26"/>
          <w:szCs w:val="26"/>
        </w:rPr>
        <w:t>ся</w:t>
      </w:r>
      <w:r w:rsidRPr="00AE1E72" w:rsidR="005B6720">
        <w:rPr>
          <w:rFonts w:ascii="Times New Roman" w:hAnsi="Times New Roman" w:cs="Times New Roman"/>
          <w:spacing w:val="-3"/>
          <w:sz w:val="26"/>
          <w:szCs w:val="26"/>
        </w:rPr>
        <w:t xml:space="preserve">. </w:t>
      </w:r>
      <w:r w:rsidRPr="00AE1E72" w:rsidR="005B6720">
        <w:rPr>
          <w:rFonts w:ascii="Times New Roman" w:hAnsi="Times New Roman" w:cs="Times New Roman"/>
          <w:sz w:val="26"/>
          <w:szCs w:val="26"/>
        </w:rPr>
        <w:t xml:space="preserve">О времени и месте рассмотрения дела надлежаще извещен, на этом основании и в соответствии с ч. 3 ст. 25.2 КоАП РФ мировой судья считает возможным рассмотреть дело в отсутствие </w:t>
      </w:r>
      <w:r w:rsidR="00D67193">
        <w:rPr>
          <w:rFonts w:ascii="Times New Roman" w:hAnsi="Times New Roman" w:cs="Times New Roman"/>
          <w:spacing w:val="-3"/>
          <w:sz w:val="26"/>
          <w:szCs w:val="26"/>
        </w:rPr>
        <w:t>представителя потерпевшего</w:t>
      </w:r>
      <w:r w:rsidRPr="00AE1E72" w:rsidR="005B6720">
        <w:rPr>
          <w:rFonts w:ascii="Times New Roman" w:hAnsi="Times New Roman" w:cs="Times New Roman"/>
          <w:spacing w:val="-3"/>
          <w:sz w:val="26"/>
          <w:szCs w:val="26"/>
        </w:rPr>
        <w:t>.</w:t>
      </w:r>
    </w:p>
    <w:p w:rsidR="003328BA" w:rsidRPr="00AE1E72" w:rsidP="00D67193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E1E72">
        <w:rPr>
          <w:rFonts w:ascii="Times New Roman" w:hAnsi="Times New Roman" w:cs="Times New Roman"/>
          <w:sz w:val="26"/>
          <w:szCs w:val="26"/>
        </w:rPr>
        <w:t xml:space="preserve">Мировой судья, заслушав </w:t>
      </w:r>
      <w:r w:rsidRPr="00D67193" w:rsidR="00D67193">
        <w:rPr>
          <w:rFonts w:ascii="Times New Roman" w:hAnsi="Times New Roman" w:cs="Times New Roman"/>
          <w:bCs/>
          <w:iCs/>
          <w:sz w:val="26"/>
          <w:szCs w:val="26"/>
        </w:rPr>
        <w:t>Симаков</w:t>
      </w:r>
      <w:r w:rsidR="00D67193">
        <w:rPr>
          <w:rFonts w:ascii="Times New Roman" w:hAnsi="Times New Roman" w:cs="Times New Roman"/>
          <w:bCs/>
          <w:iCs/>
          <w:sz w:val="26"/>
          <w:szCs w:val="26"/>
        </w:rPr>
        <w:t>а</w:t>
      </w:r>
      <w:r w:rsidRPr="00D67193" w:rsidR="00D67193">
        <w:rPr>
          <w:rFonts w:ascii="Times New Roman" w:hAnsi="Times New Roman" w:cs="Times New Roman"/>
          <w:bCs/>
          <w:iCs/>
          <w:sz w:val="26"/>
          <w:szCs w:val="26"/>
        </w:rPr>
        <w:t xml:space="preserve"> А.А</w:t>
      </w:r>
      <w:r w:rsidRPr="00AE1E72" w:rsidR="008764F0">
        <w:rPr>
          <w:rFonts w:ascii="Times New Roman" w:hAnsi="Times New Roman" w:cs="Times New Roman"/>
          <w:sz w:val="26"/>
          <w:szCs w:val="26"/>
        </w:rPr>
        <w:t>.</w:t>
      </w:r>
      <w:r w:rsidRPr="00AE1E72">
        <w:rPr>
          <w:rFonts w:ascii="Times New Roman" w:hAnsi="Times New Roman" w:cs="Times New Roman"/>
          <w:sz w:val="26"/>
          <w:szCs w:val="26"/>
        </w:rPr>
        <w:t>, исследовав материалы дела об административном правонарушении: протокол 86 №</w:t>
      </w:r>
      <w:r w:rsidRPr="00AE1E72" w:rsidR="00F35699">
        <w:rPr>
          <w:rFonts w:ascii="Times New Roman" w:hAnsi="Times New Roman" w:cs="Times New Roman"/>
          <w:sz w:val="26"/>
          <w:szCs w:val="26"/>
        </w:rPr>
        <w:t xml:space="preserve"> </w:t>
      </w:r>
      <w:r w:rsidR="00D67193">
        <w:rPr>
          <w:rFonts w:ascii="Times New Roman" w:hAnsi="Times New Roman" w:cs="Times New Roman"/>
          <w:sz w:val="26"/>
          <w:szCs w:val="26"/>
        </w:rPr>
        <w:t>257315</w:t>
      </w:r>
      <w:r w:rsidRPr="00AE1E72" w:rsidR="007865E9">
        <w:rPr>
          <w:rFonts w:ascii="Times New Roman" w:hAnsi="Times New Roman" w:cs="Times New Roman"/>
          <w:sz w:val="26"/>
          <w:szCs w:val="26"/>
        </w:rPr>
        <w:t xml:space="preserve"> </w:t>
      </w:r>
      <w:r w:rsidRPr="00AE1E72">
        <w:rPr>
          <w:rFonts w:ascii="Times New Roman" w:hAnsi="Times New Roman" w:cs="Times New Roman"/>
          <w:sz w:val="26"/>
          <w:szCs w:val="26"/>
        </w:rPr>
        <w:t>об админ</w:t>
      </w:r>
      <w:r w:rsidRPr="00AE1E72" w:rsidR="007865E9">
        <w:rPr>
          <w:rFonts w:ascii="Times New Roman" w:hAnsi="Times New Roman" w:cs="Times New Roman"/>
          <w:sz w:val="26"/>
          <w:szCs w:val="26"/>
        </w:rPr>
        <w:t xml:space="preserve">истративном правонарушении от </w:t>
      </w:r>
      <w:r w:rsidR="00D67193">
        <w:rPr>
          <w:rFonts w:ascii="Times New Roman" w:hAnsi="Times New Roman" w:cs="Times New Roman"/>
          <w:sz w:val="26"/>
          <w:szCs w:val="26"/>
        </w:rPr>
        <w:t>18.07</w:t>
      </w:r>
      <w:r w:rsidRPr="00AE1E72" w:rsidR="0022799A">
        <w:rPr>
          <w:rFonts w:ascii="Times New Roman" w:hAnsi="Times New Roman" w:cs="Times New Roman"/>
          <w:sz w:val="26"/>
          <w:szCs w:val="26"/>
        </w:rPr>
        <w:t>.2024</w:t>
      </w:r>
      <w:r w:rsidRPr="00AE1E72">
        <w:rPr>
          <w:rFonts w:ascii="Times New Roman" w:hAnsi="Times New Roman" w:cs="Times New Roman"/>
          <w:sz w:val="26"/>
          <w:szCs w:val="26"/>
        </w:rPr>
        <w:t xml:space="preserve"> г., в котором изложены обстоятельства совершения </w:t>
      </w:r>
      <w:r w:rsidRPr="00D67193" w:rsidR="00D67193">
        <w:rPr>
          <w:rFonts w:ascii="Times New Roman" w:hAnsi="Times New Roman" w:cs="Times New Roman"/>
          <w:bCs/>
          <w:iCs/>
          <w:sz w:val="26"/>
          <w:szCs w:val="26"/>
        </w:rPr>
        <w:t>Симаков</w:t>
      </w:r>
      <w:r w:rsidR="00D67193">
        <w:rPr>
          <w:rFonts w:ascii="Times New Roman" w:hAnsi="Times New Roman" w:cs="Times New Roman"/>
          <w:bCs/>
          <w:iCs/>
          <w:sz w:val="26"/>
          <w:szCs w:val="26"/>
        </w:rPr>
        <w:t>ым</w:t>
      </w:r>
      <w:r w:rsidRPr="00D67193" w:rsidR="00D67193">
        <w:rPr>
          <w:rFonts w:ascii="Times New Roman" w:hAnsi="Times New Roman" w:cs="Times New Roman"/>
          <w:bCs/>
          <w:iCs/>
          <w:sz w:val="26"/>
          <w:szCs w:val="26"/>
        </w:rPr>
        <w:t xml:space="preserve"> А.А</w:t>
      </w:r>
      <w:r w:rsidRPr="00AE1E72" w:rsidR="008764F0">
        <w:rPr>
          <w:rFonts w:ascii="Times New Roman" w:hAnsi="Times New Roman" w:cs="Times New Roman"/>
          <w:sz w:val="26"/>
          <w:szCs w:val="26"/>
        </w:rPr>
        <w:t>.</w:t>
      </w:r>
      <w:r w:rsidRPr="00AE1E72">
        <w:rPr>
          <w:rFonts w:ascii="Times New Roman" w:hAnsi="Times New Roman" w:cs="Times New Roman"/>
          <w:sz w:val="26"/>
          <w:szCs w:val="26"/>
        </w:rPr>
        <w:t xml:space="preserve"> административного правонарушения, с данным протоколом он был ознакомлен, </w:t>
      </w:r>
      <w:r w:rsidRPr="00D67193" w:rsidR="00D67193">
        <w:rPr>
          <w:rFonts w:ascii="Times New Roman" w:hAnsi="Times New Roman" w:cs="Times New Roman"/>
          <w:bCs/>
          <w:iCs/>
          <w:sz w:val="26"/>
          <w:szCs w:val="26"/>
        </w:rPr>
        <w:t>Симаков</w:t>
      </w:r>
      <w:r w:rsidR="00D67193">
        <w:rPr>
          <w:rFonts w:ascii="Times New Roman" w:hAnsi="Times New Roman" w:cs="Times New Roman"/>
          <w:bCs/>
          <w:iCs/>
          <w:sz w:val="26"/>
          <w:szCs w:val="26"/>
        </w:rPr>
        <w:t>у</w:t>
      </w:r>
      <w:r w:rsidRPr="00D67193" w:rsidR="00D67193">
        <w:rPr>
          <w:rFonts w:ascii="Times New Roman" w:hAnsi="Times New Roman" w:cs="Times New Roman"/>
          <w:bCs/>
          <w:iCs/>
          <w:sz w:val="26"/>
          <w:szCs w:val="26"/>
        </w:rPr>
        <w:t xml:space="preserve"> А.А</w:t>
      </w:r>
      <w:r w:rsidRPr="00AE1E72" w:rsidR="008764F0">
        <w:rPr>
          <w:rFonts w:ascii="Times New Roman" w:hAnsi="Times New Roman" w:cs="Times New Roman"/>
          <w:sz w:val="26"/>
          <w:szCs w:val="26"/>
        </w:rPr>
        <w:t>.</w:t>
      </w:r>
      <w:r w:rsidRPr="00AE1E72">
        <w:rPr>
          <w:rFonts w:ascii="Times New Roman" w:hAnsi="Times New Roman" w:cs="Times New Roman"/>
          <w:sz w:val="26"/>
          <w:szCs w:val="26"/>
        </w:rPr>
        <w:t xml:space="preserve"> разъяснены права, предусмотренные ст.25.1 КоАП РФ и ст. 51 Конституции РФ; </w:t>
      </w:r>
      <w:r w:rsidRPr="00AE1E72" w:rsidR="00D67193">
        <w:rPr>
          <w:rFonts w:ascii="Times New Roman" w:hAnsi="Times New Roman" w:cs="Times New Roman"/>
          <w:sz w:val="26"/>
          <w:szCs w:val="26"/>
        </w:rPr>
        <w:t xml:space="preserve">рапорт УУП ОМВД России по г. Когалыму от </w:t>
      </w:r>
      <w:r w:rsidR="00D67193">
        <w:rPr>
          <w:rFonts w:ascii="Times New Roman" w:hAnsi="Times New Roman" w:cs="Times New Roman"/>
          <w:sz w:val="26"/>
          <w:szCs w:val="26"/>
        </w:rPr>
        <w:t>18.07</w:t>
      </w:r>
      <w:r w:rsidRPr="00AE1E72" w:rsidR="00D67193">
        <w:rPr>
          <w:rFonts w:ascii="Times New Roman" w:hAnsi="Times New Roman" w:cs="Times New Roman"/>
          <w:sz w:val="26"/>
          <w:szCs w:val="26"/>
        </w:rPr>
        <w:t>.2024;</w:t>
      </w:r>
      <w:r w:rsidR="00D67193">
        <w:rPr>
          <w:rFonts w:ascii="Times New Roman" w:hAnsi="Times New Roman" w:cs="Times New Roman"/>
          <w:sz w:val="26"/>
          <w:szCs w:val="26"/>
        </w:rPr>
        <w:t xml:space="preserve"> </w:t>
      </w:r>
      <w:r w:rsidRPr="00AE1E72" w:rsidR="00D67193">
        <w:rPr>
          <w:rFonts w:ascii="Times New Roman" w:hAnsi="Times New Roman" w:cs="Times New Roman"/>
          <w:sz w:val="26"/>
          <w:szCs w:val="26"/>
        </w:rPr>
        <w:t xml:space="preserve">письменное объяснения </w:t>
      </w:r>
      <w:r w:rsidRPr="00D67193" w:rsidR="00D67193">
        <w:rPr>
          <w:rFonts w:ascii="Times New Roman" w:hAnsi="Times New Roman" w:cs="Times New Roman"/>
          <w:bCs/>
          <w:iCs/>
          <w:sz w:val="26"/>
          <w:szCs w:val="26"/>
        </w:rPr>
        <w:t>Симаков</w:t>
      </w:r>
      <w:r w:rsidR="00D67193">
        <w:rPr>
          <w:rFonts w:ascii="Times New Roman" w:hAnsi="Times New Roman" w:cs="Times New Roman"/>
          <w:bCs/>
          <w:iCs/>
          <w:sz w:val="26"/>
          <w:szCs w:val="26"/>
        </w:rPr>
        <w:t>а</w:t>
      </w:r>
      <w:r w:rsidRPr="00D67193" w:rsidR="00D67193">
        <w:rPr>
          <w:rFonts w:ascii="Times New Roman" w:hAnsi="Times New Roman" w:cs="Times New Roman"/>
          <w:bCs/>
          <w:iCs/>
          <w:sz w:val="26"/>
          <w:szCs w:val="26"/>
        </w:rPr>
        <w:t xml:space="preserve"> А.А</w:t>
      </w:r>
      <w:r w:rsidRPr="00AE1E72" w:rsidR="00D67193">
        <w:rPr>
          <w:rFonts w:ascii="Times New Roman" w:hAnsi="Times New Roman" w:cs="Times New Roman"/>
          <w:sz w:val="26"/>
          <w:szCs w:val="26"/>
        </w:rPr>
        <w:t xml:space="preserve">. от </w:t>
      </w:r>
      <w:r w:rsidR="00D67193">
        <w:rPr>
          <w:rFonts w:ascii="Times New Roman" w:hAnsi="Times New Roman" w:cs="Times New Roman"/>
          <w:sz w:val="26"/>
          <w:szCs w:val="26"/>
        </w:rPr>
        <w:t>18.07</w:t>
      </w:r>
      <w:r w:rsidRPr="00AE1E72" w:rsidR="00D67193">
        <w:rPr>
          <w:rFonts w:ascii="Times New Roman" w:hAnsi="Times New Roman" w:cs="Times New Roman"/>
          <w:sz w:val="26"/>
          <w:szCs w:val="26"/>
        </w:rPr>
        <w:t xml:space="preserve">.2024; письменное объяснение </w:t>
      </w:r>
      <w:r w:rsidR="00421013">
        <w:rPr>
          <w:rFonts w:ascii="Times New Roman" w:hAnsi="Times New Roman" w:cs="Times New Roman"/>
          <w:sz w:val="26"/>
          <w:szCs w:val="26"/>
        </w:rPr>
        <w:t>Д.</w:t>
      </w:r>
      <w:r w:rsidR="00D67193">
        <w:rPr>
          <w:rFonts w:ascii="Times New Roman" w:hAnsi="Times New Roman" w:cs="Times New Roman"/>
          <w:sz w:val="26"/>
          <w:szCs w:val="26"/>
        </w:rPr>
        <w:t xml:space="preserve"> А.Д</w:t>
      </w:r>
      <w:r w:rsidRPr="00AE1E72" w:rsidR="00D67193">
        <w:rPr>
          <w:rFonts w:ascii="Times New Roman" w:hAnsi="Times New Roman" w:cs="Times New Roman"/>
          <w:sz w:val="26"/>
          <w:szCs w:val="26"/>
        </w:rPr>
        <w:t xml:space="preserve">. от </w:t>
      </w:r>
      <w:r w:rsidR="00D67193">
        <w:rPr>
          <w:rFonts w:ascii="Times New Roman" w:hAnsi="Times New Roman" w:cs="Times New Roman"/>
          <w:sz w:val="26"/>
          <w:szCs w:val="26"/>
        </w:rPr>
        <w:t>16.07</w:t>
      </w:r>
      <w:r w:rsidRPr="00AE1E72" w:rsidR="00D67193">
        <w:rPr>
          <w:rFonts w:ascii="Times New Roman" w:hAnsi="Times New Roman" w:cs="Times New Roman"/>
          <w:sz w:val="26"/>
          <w:szCs w:val="26"/>
        </w:rPr>
        <w:t>.2024;</w:t>
      </w:r>
      <w:r w:rsidR="00D67193">
        <w:rPr>
          <w:rFonts w:ascii="Times New Roman" w:hAnsi="Times New Roman" w:cs="Times New Roman"/>
          <w:sz w:val="26"/>
          <w:szCs w:val="26"/>
        </w:rPr>
        <w:t xml:space="preserve"> </w:t>
      </w:r>
      <w:r w:rsidRPr="00AE1E72" w:rsidR="00D67193">
        <w:rPr>
          <w:rFonts w:ascii="Times New Roman" w:hAnsi="Times New Roman" w:cs="Times New Roman"/>
          <w:sz w:val="26"/>
          <w:szCs w:val="26"/>
        </w:rPr>
        <w:t xml:space="preserve">копию заявления </w:t>
      </w:r>
      <w:r w:rsidR="00421013">
        <w:rPr>
          <w:rFonts w:ascii="Times New Roman" w:hAnsi="Times New Roman" w:cs="Times New Roman"/>
          <w:sz w:val="26"/>
          <w:szCs w:val="26"/>
        </w:rPr>
        <w:t>Д.</w:t>
      </w:r>
      <w:r w:rsidR="00D67193">
        <w:rPr>
          <w:rFonts w:ascii="Times New Roman" w:hAnsi="Times New Roman" w:cs="Times New Roman"/>
          <w:sz w:val="26"/>
          <w:szCs w:val="26"/>
        </w:rPr>
        <w:t xml:space="preserve"> </w:t>
      </w:r>
      <w:r w:rsidR="00D67193">
        <w:rPr>
          <w:rFonts w:ascii="Times New Roman" w:hAnsi="Times New Roman" w:cs="Times New Roman"/>
          <w:sz w:val="26"/>
          <w:szCs w:val="26"/>
        </w:rPr>
        <w:t>А.Д</w:t>
      </w:r>
      <w:r w:rsidRPr="00AE1E72" w:rsidR="00D67193">
        <w:rPr>
          <w:rFonts w:ascii="Times New Roman" w:hAnsi="Times New Roman" w:cs="Times New Roman"/>
          <w:sz w:val="26"/>
          <w:szCs w:val="26"/>
        </w:rPr>
        <w:t xml:space="preserve">. от </w:t>
      </w:r>
      <w:r w:rsidR="00D67193">
        <w:rPr>
          <w:rFonts w:ascii="Times New Roman" w:hAnsi="Times New Roman" w:cs="Times New Roman"/>
          <w:sz w:val="26"/>
          <w:szCs w:val="26"/>
        </w:rPr>
        <w:t>16.07</w:t>
      </w:r>
      <w:r w:rsidRPr="00AE1E72" w:rsidR="00D67193">
        <w:rPr>
          <w:rFonts w:ascii="Times New Roman" w:hAnsi="Times New Roman" w:cs="Times New Roman"/>
          <w:sz w:val="26"/>
          <w:szCs w:val="26"/>
        </w:rPr>
        <w:t>.2024</w:t>
      </w:r>
      <w:r w:rsidR="00D67193">
        <w:rPr>
          <w:rFonts w:ascii="Times New Roman" w:hAnsi="Times New Roman" w:cs="Times New Roman"/>
          <w:sz w:val="26"/>
          <w:szCs w:val="26"/>
        </w:rPr>
        <w:t xml:space="preserve"> на имя начальника ОМВД России по г. Когалыму</w:t>
      </w:r>
      <w:r w:rsidRPr="00AE1E72" w:rsidR="00D67193">
        <w:rPr>
          <w:rFonts w:ascii="Times New Roman" w:hAnsi="Times New Roman" w:cs="Times New Roman"/>
          <w:sz w:val="26"/>
          <w:szCs w:val="26"/>
        </w:rPr>
        <w:t>;</w:t>
      </w:r>
      <w:r w:rsidR="00D67193">
        <w:rPr>
          <w:rFonts w:ascii="Times New Roman" w:hAnsi="Times New Roman" w:cs="Times New Roman"/>
          <w:sz w:val="26"/>
          <w:szCs w:val="26"/>
        </w:rPr>
        <w:t xml:space="preserve"> </w:t>
      </w:r>
      <w:r w:rsidRPr="00AE1E72" w:rsidR="00D67193">
        <w:rPr>
          <w:rFonts w:ascii="Times New Roman" w:hAnsi="Times New Roman" w:cs="Times New Roman"/>
          <w:sz w:val="26"/>
          <w:szCs w:val="26"/>
        </w:rPr>
        <w:t xml:space="preserve">постановление об отказе в возбуждении уголовного дела от </w:t>
      </w:r>
      <w:r w:rsidR="00D67193">
        <w:rPr>
          <w:rFonts w:ascii="Times New Roman" w:hAnsi="Times New Roman" w:cs="Times New Roman"/>
          <w:sz w:val="26"/>
          <w:szCs w:val="26"/>
        </w:rPr>
        <w:t>18.07</w:t>
      </w:r>
      <w:r w:rsidRPr="00AE1E72" w:rsidR="00D67193">
        <w:rPr>
          <w:rFonts w:ascii="Times New Roman" w:hAnsi="Times New Roman" w:cs="Times New Roman"/>
          <w:sz w:val="26"/>
          <w:szCs w:val="26"/>
        </w:rPr>
        <w:t>.2024;</w:t>
      </w:r>
      <w:r w:rsidR="00D67193">
        <w:rPr>
          <w:rFonts w:ascii="Times New Roman" w:hAnsi="Times New Roman" w:cs="Times New Roman"/>
          <w:sz w:val="26"/>
          <w:szCs w:val="26"/>
        </w:rPr>
        <w:t xml:space="preserve"> копию доверенности № УО/24-81 от 12.01.2024; </w:t>
      </w:r>
      <w:r w:rsidR="00F56112">
        <w:rPr>
          <w:rFonts w:ascii="Times New Roman" w:hAnsi="Times New Roman" w:cs="Times New Roman"/>
          <w:sz w:val="26"/>
          <w:szCs w:val="26"/>
        </w:rPr>
        <w:t xml:space="preserve">справку о стоимости похищенных товаров от 16.07.2024; копии счет-фактуры; ориентировка; </w:t>
      </w:r>
      <w:r w:rsidRPr="00AE1E72" w:rsidR="00491BDF">
        <w:rPr>
          <w:rFonts w:ascii="Times New Roman" w:hAnsi="Times New Roman" w:cs="Times New Roman"/>
          <w:sz w:val="26"/>
          <w:szCs w:val="26"/>
        </w:rPr>
        <w:t>справку на физическое лицо</w:t>
      </w:r>
      <w:r w:rsidR="00F56112">
        <w:rPr>
          <w:rFonts w:ascii="Times New Roman" w:hAnsi="Times New Roman" w:cs="Times New Roman"/>
          <w:sz w:val="26"/>
          <w:szCs w:val="26"/>
        </w:rPr>
        <w:t xml:space="preserve">; </w:t>
      </w:r>
      <w:r w:rsidRPr="00F56112" w:rsidR="00F56112">
        <w:rPr>
          <w:rFonts w:ascii="Times New Roman" w:hAnsi="Times New Roman" w:cs="Times New Roman"/>
          <w:sz w:val="26"/>
          <w:szCs w:val="26"/>
        </w:rPr>
        <w:t>видео запись правонарушения</w:t>
      </w:r>
      <w:r w:rsidR="00F56112">
        <w:rPr>
          <w:rFonts w:ascii="Times New Roman" w:hAnsi="Times New Roman" w:cs="Times New Roman"/>
          <w:sz w:val="26"/>
          <w:szCs w:val="26"/>
        </w:rPr>
        <w:t xml:space="preserve">; копию </w:t>
      </w:r>
      <w:r w:rsidRPr="00F56112" w:rsidR="00F56112">
        <w:rPr>
          <w:rFonts w:ascii="Times New Roman" w:hAnsi="Times New Roman" w:cs="Times New Roman"/>
          <w:sz w:val="26"/>
          <w:szCs w:val="26"/>
        </w:rPr>
        <w:t>протокол</w:t>
      </w:r>
      <w:r w:rsidR="00F56112">
        <w:rPr>
          <w:rFonts w:ascii="Times New Roman" w:hAnsi="Times New Roman" w:cs="Times New Roman"/>
          <w:sz w:val="26"/>
          <w:szCs w:val="26"/>
        </w:rPr>
        <w:t>а</w:t>
      </w:r>
      <w:r w:rsidRPr="00F56112" w:rsidR="00F56112">
        <w:rPr>
          <w:rFonts w:ascii="Times New Roman" w:hAnsi="Times New Roman" w:cs="Times New Roman"/>
          <w:sz w:val="26"/>
          <w:szCs w:val="26"/>
        </w:rPr>
        <w:t xml:space="preserve"> о доставлении (принудительном препровождении) лица в служебное помещение органа внутренних дел и протоколом о задержании лица от 18.07.2024, из которых следует, что </w:t>
      </w:r>
      <w:r w:rsidRPr="00F56112" w:rsidR="00F56112">
        <w:rPr>
          <w:rFonts w:ascii="Times New Roman" w:hAnsi="Times New Roman" w:cs="Times New Roman"/>
          <w:bCs/>
          <w:iCs/>
          <w:sz w:val="26"/>
          <w:szCs w:val="26"/>
        </w:rPr>
        <w:t>Симаков А.А</w:t>
      </w:r>
      <w:r w:rsidRPr="00F56112" w:rsidR="00F56112">
        <w:rPr>
          <w:rFonts w:ascii="Times New Roman" w:hAnsi="Times New Roman" w:cs="Times New Roman"/>
          <w:sz w:val="26"/>
          <w:szCs w:val="26"/>
        </w:rPr>
        <w:t xml:space="preserve">. был доставлен в ОМВД России по г. Когалыму и задержан в </w:t>
      </w:r>
      <w:r w:rsidR="00F56112">
        <w:rPr>
          <w:rFonts w:ascii="Times New Roman" w:hAnsi="Times New Roman" w:cs="Times New Roman"/>
          <w:sz w:val="26"/>
          <w:szCs w:val="26"/>
        </w:rPr>
        <w:t>11</w:t>
      </w:r>
      <w:r w:rsidRPr="00F56112" w:rsidR="00F56112">
        <w:rPr>
          <w:rFonts w:ascii="Times New Roman" w:hAnsi="Times New Roman" w:cs="Times New Roman"/>
          <w:sz w:val="26"/>
          <w:szCs w:val="26"/>
        </w:rPr>
        <w:t xml:space="preserve"> час. </w:t>
      </w:r>
      <w:r w:rsidR="00F56112">
        <w:rPr>
          <w:rFonts w:ascii="Times New Roman" w:hAnsi="Times New Roman" w:cs="Times New Roman"/>
          <w:sz w:val="26"/>
          <w:szCs w:val="26"/>
        </w:rPr>
        <w:t>31</w:t>
      </w:r>
      <w:r w:rsidRPr="00F56112" w:rsidR="00F56112">
        <w:rPr>
          <w:rFonts w:ascii="Times New Roman" w:hAnsi="Times New Roman" w:cs="Times New Roman"/>
          <w:sz w:val="26"/>
          <w:szCs w:val="26"/>
        </w:rPr>
        <w:t xml:space="preserve"> мин. 18.07.2024</w:t>
      </w:r>
      <w:r w:rsidRPr="00AE1E72" w:rsidR="007F5D11">
        <w:rPr>
          <w:rFonts w:ascii="Times New Roman" w:hAnsi="Times New Roman" w:cs="Times New Roman"/>
          <w:sz w:val="26"/>
          <w:szCs w:val="26"/>
        </w:rPr>
        <w:t>,</w:t>
      </w:r>
      <w:r w:rsidRPr="00AE1E72" w:rsidR="00491BDF">
        <w:rPr>
          <w:rFonts w:ascii="Times New Roman" w:hAnsi="Times New Roman" w:cs="Times New Roman"/>
          <w:sz w:val="26"/>
          <w:szCs w:val="26"/>
        </w:rPr>
        <w:t xml:space="preserve"> </w:t>
      </w:r>
      <w:r w:rsidRPr="00AE1E72">
        <w:rPr>
          <w:rFonts w:ascii="Times New Roman" w:hAnsi="Times New Roman" w:cs="Times New Roman"/>
          <w:sz w:val="26"/>
          <w:szCs w:val="26"/>
        </w:rPr>
        <w:t xml:space="preserve">и оценив изложенное в совокупности считает, что </w:t>
      </w:r>
      <w:r w:rsidRPr="00F56112" w:rsidR="00F56112">
        <w:rPr>
          <w:rFonts w:ascii="Times New Roman" w:hAnsi="Times New Roman" w:cs="Times New Roman"/>
          <w:bCs/>
          <w:iCs/>
          <w:sz w:val="26"/>
          <w:szCs w:val="26"/>
        </w:rPr>
        <w:t>Симаков А.А</w:t>
      </w:r>
      <w:r w:rsidRPr="00AE1E72" w:rsidR="008764F0">
        <w:rPr>
          <w:rFonts w:ascii="Times New Roman" w:hAnsi="Times New Roman" w:cs="Times New Roman"/>
          <w:sz w:val="26"/>
          <w:szCs w:val="26"/>
        </w:rPr>
        <w:t>.</w:t>
      </w:r>
      <w:r w:rsidRPr="00AE1E72">
        <w:rPr>
          <w:rFonts w:ascii="Times New Roman" w:hAnsi="Times New Roman" w:cs="Times New Roman"/>
          <w:sz w:val="26"/>
          <w:szCs w:val="26"/>
        </w:rPr>
        <w:t xml:space="preserve"> виновен в совершении </w:t>
      </w:r>
      <w:r w:rsidRPr="00AE1E72">
        <w:rPr>
          <w:rFonts w:ascii="Times New Roman" w:hAnsi="Times New Roman" w:cs="Times New Roman"/>
          <w:sz w:val="26"/>
          <w:szCs w:val="26"/>
        </w:rPr>
        <w:t xml:space="preserve">административного правонарушения предусмотренного ч. </w:t>
      </w:r>
      <w:r w:rsidRPr="00AE1E72" w:rsidR="004A2278">
        <w:rPr>
          <w:rFonts w:ascii="Times New Roman" w:hAnsi="Times New Roman" w:cs="Times New Roman"/>
          <w:sz w:val="26"/>
          <w:szCs w:val="26"/>
        </w:rPr>
        <w:t>2</w:t>
      </w:r>
      <w:r w:rsidRPr="00AE1E72">
        <w:rPr>
          <w:rFonts w:ascii="Times New Roman" w:hAnsi="Times New Roman" w:cs="Times New Roman"/>
          <w:sz w:val="26"/>
          <w:szCs w:val="26"/>
        </w:rPr>
        <w:t xml:space="preserve"> ст.7.27 КоАП РФ, а именно </w:t>
      </w:r>
      <w:r w:rsidR="00AE1E72">
        <w:rPr>
          <w:rFonts w:ascii="Times New Roman" w:hAnsi="Times New Roman" w:cs="Times New Roman"/>
          <w:sz w:val="26"/>
          <w:szCs w:val="26"/>
          <w:shd w:val="clear" w:color="auto" w:fill="FFFFFF"/>
        </w:rPr>
        <w:t>м</w:t>
      </w:r>
      <w:r w:rsidRPr="00AE1E72" w:rsidR="004A227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елкое хищение чужого имущества стоимостью более одной тысячи рублей, но не более двух тысяч пятисот рублей путем кражи, мошенничества, присвоения или растраты при </w:t>
      </w:r>
      <w:r w:rsidRPr="00AE1E72" w:rsidR="004A2278">
        <w:rPr>
          <w:rStyle w:val="1"/>
          <w:rFonts w:ascii="Times New Roman" w:hAnsi="Times New Roman" w:cs="Times New Roman"/>
          <w:color w:val="auto"/>
          <w:sz w:val="26"/>
          <w:szCs w:val="26"/>
        </w:rPr>
        <w:t>отсутствии признаков преступлений, предусмотренных </w:t>
      </w:r>
      <w:hyperlink r:id="rId5" w:anchor="/document/10108000/entry/1582" w:history="1">
        <w:r w:rsidRPr="00AE1E72" w:rsidR="004A2278">
          <w:rPr>
            <w:rStyle w:val="1"/>
            <w:rFonts w:ascii="Times New Roman" w:hAnsi="Times New Roman" w:cs="Times New Roman"/>
            <w:color w:val="auto"/>
            <w:sz w:val="26"/>
            <w:szCs w:val="26"/>
          </w:rPr>
          <w:t>частями второй</w:t>
        </w:r>
      </w:hyperlink>
      <w:r w:rsidRPr="00AE1E72" w:rsidR="004A2278">
        <w:rPr>
          <w:rStyle w:val="1"/>
          <w:rFonts w:ascii="Times New Roman" w:hAnsi="Times New Roman" w:cs="Times New Roman"/>
          <w:color w:val="auto"/>
          <w:sz w:val="26"/>
          <w:szCs w:val="26"/>
        </w:rPr>
        <w:t>, </w:t>
      </w:r>
      <w:hyperlink r:id="rId5" w:anchor="/document/10108000/entry/1583" w:history="1">
        <w:r w:rsidRPr="00AE1E72" w:rsidR="004A2278">
          <w:rPr>
            <w:rStyle w:val="1"/>
            <w:rFonts w:ascii="Times New Roman" w:hAnsi="Times New Roman" w:cs="Times New Roman"/>
            <w:color w:val="auto"/>
            <w:sz w:val="26"/>
            <w:szCs w:val="26"/>
          </w:rPr>
          <w:t>третьей</w:t>
        </w:r>
      </w:hyperlink>
      <w:r w:rsidRPr="00AE1E72" w:rsidR="004A2278">
        <w:rPr>
          <w:rStyle w:val="1"/>
          <w:rFonts w:ascii="Times New Roman" w:hAnsi="Times New Roman" w:cs="Times New Roman"/>
          <w:color w:val="auto"/>
          <w:sz w:val="26"/>
          <w:szCs w:val="26"/>
        </w:rPr>
        <w:t> и </w:t>
      </w:r>
      <w:hyperlink r:id="rId5" w:anchor="/document/10108000/entry/15814" w:history="1">
        <w:r w:rsidRPr="00AE1E72" w:rsidR="004A2278">
          <w:rPr>
            <w:rStyle w:val="1"/>
            <w:rFonts w:ascii="Times New Roman" w:hAnsi="Times New Roman" w:cs="Times New Roman"/>
            <w:color w:val="auto"/>
            <w:sz w:val="26"/>
            <w:szCs w:val="26"/>
          </w:rPr>
          <w:t>четвертой статьи 158</w:t>
        </w:r>
      </w:hyperlink>
      <w:r w:rsidRPr="00AE1E72" w:rsidR="004A2278">
        <w:rPr>
          <w:rStyle w:val="1"/>
          <w:rFonts w:ascii="Times New Roman" w:hAnsi="Times New Roman" w:cs="Times New Roman"/>
          <w:color w:val="auto"/>
          <w:sz w:val="26"/>
          <w:szCs w:val="26"/>
        </w:rPr>
        <w:t>, </w:t>
      </w:r>
      <w:hyperlink r:id="rId5" w:anchor="/document/10108000/entry/15810" w:history="1">
        <w:r w:rsidRPr="00AE1E72" w:rsidR="004A2278">
          <w:rPr>
            <w:rStyle w:val="1"/>
            <w:rFonts w:ascii="Times New Roman" w:hAnsi="Times New Roman" w:cs="Times New Roman"/>
            <w:color w:val="auto"/>
            <w:sz w:val="26"/>
            <w:szCs w:val="26"/>
          </w:rPr>
          <w:t>статьей 158.1</w:t>
        </w:r>
      </w:hyperlink>
      <w:r w:rsidRPr="00AE1E72" w:rsidR="004A2278">
        <w:rPr>
          <w:rStyle w:val="1"/>
          <w:rFonts w:ascii="Times New Roman" w:hAnsi="Times New Roman" w:cs="Times New Roman"/>
          <w:color w:val="auto"/>
          <w:sz w:val="26"/>
          <w:szCs w:val="26"/>
        </w:rPr>
        <w:t>, </w:t>
      </w:r>
      <w:hyperlink r:id="rId5" w:anchor="/document/10108000/entry/1592" w:history="1">
        <w:r w:rsidRPr="00AE1E72" w:rsidR="004A2278">
          <w:rPr>
            <w:rStyle w:val="1"/>
            <w:rFonts w:ascii="Times New Roman" w:hAnsi="Times New Roman" w:cs="Times New Roman"/>
            <w:color w:val="auto"/>
            <w:sz w:val="26"/>
            <w:szCs w:val="26"/>
          </w:rPr>
          <w:t>частями второй</w:t>
        </w:r>
      </w:hyperlink>
      <w:r w:rsidRPr="00AE1E72" w:rsidR="004A2278">
        <w:rPr>
          <w:rFonts w:ascii="Times New Roman" w:hAnsi="Times New Roman" w:cs="Times New Roman"/>
          <w:sz w:val="26"/>
          <w:szCs w:val="26"/>
          <w:shd w:val="clear" w:color="auto" w:fill="FFFFFF"/>
        </w:rPr>
        <w:t>, </w:t>
      </w:r>
      <w:hyperlink r:id="rId5" w:anchor="/document/10108000/entry/15903" w:history="1">
        <w:r w:rsidRPr="00AE1E72" w:rsidR="004A2278">
          <w:rPr>
            <w:rFonts w:ascii="Times New Roman" w:hAnsi="Times New Roman" w:cs="Times New Roman"/>
            <w:sz w:val="26"/>
            <w:szCs w:val="26"/>
            <w:shd w:val="clear" w:color="auto" w:fill="FFFFFF"/>
          </w:rPr>
          <w:t>третьей</w:t>
        </w:r>
      </w:hyperlink>
      <w:r w:rsidRPr="00AE1E72" w:rsidR="004A2278">
        <w:rPr>
          <w:rFonts w:ascii="Times New Roman" w:hAnsi="Times New Roman" w:cs="Times New Roman"/>
          <w:sz w:val="26"/>
          <w:szCs w:val="26"/>
          <w:shd w:val="clear" w:color="auto" w:fill="FFFFFF"/>
        </w:rPr>
        <w:t> и </w:t>
      </w:r>
      <w:hyperlink r:id="rId5" w:anchor="/document/10108000/entry/15904" w:history="1">
        <w:r w:rsidRPr="00AE1E72" w:rsidR="004A2278">
          <w:rPr>
            <w:rFonts w:ascii="Times New Roman" w:hAnsi="Times New Roman" w:cs="Times New Roman"/>
            <w:sz w:val="26"/>
            <w:szCs w:val="26"/>
            <w:shd w:val="clear" w:color="auto" w:fill="FFFFFF"/>
          </w:rPr>
          <w:t>четвертой статьи 159</w:t>
        </w:r>
      </w:hyperlink>
      <w:r w:rsidRPr="00AE1E72" w:rsidR="004A2278">
        <w:rPr>
          <w:rFonts w:ascii="Times New Roman" w:hAnsi="Times New Roman" w:cs="Times New Roman"/>
          <w:sz w:val="26"/>
          <w:szCs w:val="26"/>
          <w:shd w:val="clear" w:color="auto" w:fill="FFFFFF"/>
        </w:rPr>
        <w:t>, </w:t>
      </w:r>
      <w:hyperlink r:id="rId5" w:anchor="/document/10108000/entry/159012" w:history="1">
        <w:r w:rsidRPr="00AE1E72" w:rsidR="004A2278">
          <w:rPr>
            <w:rFonts w:ascii="Times New Roman" w:hAnsi="Times New Roman" w:cs="Times New Roman"/>
            <w:sz w:val="26"/>
            <w:szCs w:val="26"/>
            <w:shd w:val="clear" w:color="auto" w:fill="FFFFFF"/>
          </w:rPr>
          <w:t>частями второй</w:t>
        </w:r>
      </w:hyperlink>
      <w:r w:rsidRPr="00AE1E72" w:rsidR="004A2278">
        <w:rPr>
          <w:rFonts w:ascii="Times New Roman" w:hAnsi="Times New Roman" w:cs="Times New Roman"/>
          <w:sz w:val="26"/>
          <w:szCs w:val="26"/>
          <w:shd w:val="clear" w:color="auto" w:fill="FFFFFF"/>
        </w:rPr>
        <w:t>, </w:t>
      </w:r>
      <w:hyperlink r:id="rId5" w:anchor="/document/10108000/entry/159013" w:history="1">
        <w:r w:rsidRPr="00AE1E72" w:rsidR="004A2278">
          <w:rPr>
            <w:rFonts w:ascii="Times New Roman" w:hAnsi="Times New Roman" w:cs="Times New Roman"/>
            <w:sz w:val="26"/>
            <w:szCs w:val="26"/>
            <w:shd w:val="clear" w:color="auto" w:fill="FFFFFF"/>
          </w:rPr>
          <w:t>третьей</w:t>
        </w:r>
      </w:hyperlink>
      <w:r w:rsidRPr="00AE1E72" w:rsidR="004A2278">
        <w:rPr>
          <w:rFonts w:ascii="Times New Roman" w:hAnsi="Times New Roman" w:cs="Times New Roman"/>
          <w:sz w:val="26"/>
          <w:szCs w:val="26"/>
          <w:shd w:val="clear" w:color="auto" w:fill="FFFFFF"/>
        </w:rPr>
        <w:t> и </w:t>
      </w:r>
      <w:hyperlink r:id="rId5" w:anchor="/document/10108000/entry/159014" w:history="1">
        <w:r w:rsidRPr="00AE1E72" w:rsidR="004A2278">
          <w:rPr>
            <w:rFonts w:ascii="Times New Roman" w:hAnsi="Times New Roman" w:cs="Times New Roman"/>
            <w:sz w:val="26"/>
            <w:szCs w:val="26"/>
            <w:shd w:val="clear" w:color="auto" w:fill="FFFFFF"/>
          </w:rPr>
          <w:t>четвертой статьи 159.1</w:t>
        </w:r>
      </w:hyperlink>
      <w:r w:rsidRPr="00AE1E72" w:rsidR="004A2278">
        <w:rPr>
          <w:rFonts w:ascii="Times New Roman" w:hAnsi="Times New Roman" w:cs="Times New Roman"/>
          <w:sz w:val="26"/>
          <w:szCs w:val="26"/>
          <w:shd w:val="clear" w:color="auto" w:fill="FFFFFF"/>
        </w:rPr>
        <w:t>, </w:t>
      </w:r>
      <w:hyperlink r:id="rId5" w:anchor="/document/10108000/entry/159022" w:history="1">
        <w:r w:rsidRPr="00AE1E72" w:rsidR="004A2278">
          <w:rPr>
            <w:rFonts w:ascii="Times New Roman" w:hAnsi="Times New Roman" w:cs="Times New Roman"/>
            <w:sz w:val="26"/>
            <w:szCs w:val="26"/>
            <w:shd w:val="clear" w:color="auto" w:fill="FFFFFF"/>
          </w:rPr>
          <w:t>частями второй</w:t>
        </w:r>
      </w:hyperlink>
      <w:r w:rsidRPr="00AE1E72" w:rsidR="004A2278">
        <w:rPr>
          <w:rFonts w:ascii="Times New Roman" w:hAnsi="Times New Roman" w:cs="Times New Roman"/>
          <w:sz w:val="26"/>
          <w:szCs w:val="26"/>
          <w:shd w:val="clear" w:color="auto" w:fill="FFFFFF"/>
        </w:rPr>
        <w:t>, </w:t>
      </w:r>
      <w:hyperlink r:id="rId5" w:anchor="/document/10108000/entry/159023" w:history="1">
        <w:r w:rsidRPr="00AE1E72" w:rsidR="004A2278">
          <w:rPr>
            <w:rFonts w:ascii="Times New Roman" w:hAnsi="Times New Roman" w:cs="Times New Roman"/>
            <w:sz w:val="26"/>
            <w:szCs w:val="26"/>
            <w:shd w:val="clear" w:color="auto" w:fill="FFFFFF"/>
          </w:rPr>
          <w:t>третьей</w:t>
        </w:r>
      </w:hyperlink>
      <w:r w:rsidRPr="00AE1E72" w:rsidR="004A2278">
        <w:rPr>
          <w:rFonts w:ascii="Times New Roman" w:hAnsi="Times New Roman" w:cs="Times New Roman"/>
          <w:sz w:val="26"/>
          <w:szCs w:val="26"/>
          <w:shd w:val="clear" w:color="auto" w:fill="FFFFFF"/>
        </w:rPr>
        <w:t> и </w:t>
      </w:r>
      <w:hyperlink r:id="rId5" w:anchor="/document/10108000/entry/159024" w:history="1">
        <w:r w:rsidRPr="00AE1E72" w:rsidR="004A2278">
          <w:rPr>
            <w:rFonts w:ascii="Times New Roman" w:hAnsi="Times New Roman" w:cs="Times New Roman"/>
            <w:sz w:val="26"/>
            <w:szCs w:val="26"/>
            <w:shd w:val="clear" w:color="auto" w:fill="FFFFFF"/>
          </w:rPr>
          <w:t>четвертой статьи 159.2</w:t>
        </w:r>
      </w:hyperlink>
      <w:r w:rsidRPr="00AE1E72" w:rsidR="004A2278">
        <w:rPr>
          <w:rFonts w:ascii="Times New Roman" w:hAnsi="Times New Roman" w:cs="Times New Roman"/>
          <w:sz w:val="26"/>
          <w:szCs w:val="26"/>
          <w:shd w:val="clear" w:color="auto" w:fill="FFFFFF"/>
        </w:rPr>
        <w:t>, </w:t>
      </w:r>
      <w:hyperlink r:id="rId5" w:anchor="/document/10108000/entry/159032" w:history="1">
        <w:r w:rsidRPr="00AE1E72" w:rsidR="004A2278">
          <w:rPr>
            <w:rFonts w:ascii="Times New Roman" w:hAnsi="Times New Roman" w:cs="Times New Roman"/>
            <w:sz w:val="26"/>
            <w:szCs w:val="26"/>
            <w:shd w:val="clear" w:color="auto" w:fill="FFFFFF"/>
          </w:rPr>
          <w:t>частями второй</w:t>
        </w:r>
      </w:hyperlink>
      <w:r w:rsidRPr="00AE1E72" w:rsidR="004A2278">
        <w:rPr>
          <w:rFonts w:ascii="Times New Roman" w:hAnsi="Times New Roman" w:cs="Times New Roman"/>
          <w:sz w:val="26"/>
          <w:szCs w:val="26"/>
          <w:shd w:val="clear" w:color="auto" w:fill="FFFFFF"/>
        </w:rPr>
        <w:t>, </w:t>
      </w:r>
      <w:hyperlink r:id="rId5" w:anchor="/document/10108000/entry/159033" w:history="1">
        <w:r w:rsidRPr="00AE1E72" w:rsidR="004A2278">
          <w:rPr>
            <w:rFonts w:ascii="Times New Roman" w:hAnsi="Times New Roman" w:cs="Times New Roman"/>
            <w:sz w:val="26"/>
            <w:szCs w:val="26"/>
            <w:shd w:val="clear" w:color="auto" w:fill="FFFFFF"/>
          </w:rPr>
          <w:t>третьей</w:t>
        </w:r>
      </w:hyperlink>
      <w:r w:rsidRPr="00AE1E72" w:rsidR="004A2278">
        <w:rPr>
          <w:rFonts w:ascii="Times New Roman" w:hAnsi="Times New Roman" w:cs="Times New Roman"/>
          <w:sz w:val="26"/>
          <w:szCs w:val="26"/>
          <w:shd w:val="clear" w:color="auto" w:fill="FFFFFF"/>
        </w:rPr>
        <w:t> и </w:t>
      </w:r>
      <w:hyperlink r:id="rId5" w:anchor="/document/10108000/entry/159034" w:history="1">
        <w:r w:rsidRPr="00AE1E72" w:rsidR="004A2278">
          <w:rPr>
            <w:rFonts w:ascii="Times New Roman" w:hAnsi="Times New Roman" w:cs="Times New Roman"/>
            <w:sz w:val="26"/>
            <w:szCs w:val="26"/>
            <w:shd w:val="clear" w:color="auto" w:fill="FFFFFF"/>
          </w:rPr>
          <w:t>четвертой статьи 159.3</w:t>
        </w:r>
      </w:hyperlink>
      <w:r w:rsidRPr="00AE1E72" w:rsidR="004A2278">
        <w:rPr>
          <w:rFonts w:ascii="Times New Roman" w:hAnsi="Times New Roman" w:cs="Times New Roman"/>
          <w:sz w:val="26"/>
          <w:szCs w:val="26"/>
          <w:shd w:val="clear" w:color="auto" w:fill="FFFFFF"/>
        </w:rPr>
        <w:t>, </w:t>
      </w:r>
      <w:hyperlink r:id="rId5" w:anchor="/document/10108000/entry/159052" w:history="1">
        <w:r w:rsidRPr="00AE1E72" w:rsidR="004A2278">
          <w:rPr>
            <w:rFonts w:ascii="Times New Roman" w:hAnsi="Times New Roman" w:cs="Times New Roman"/>
            <w:sz w:val="26"/>
            <w:szCs w:val="26"/>
            <w:shd w:val="clear" w:color="auto" w:fill="FFFFFF"/>
          </w:rPr>
          <w:t>частями второй</w:t>
        </w:r>
      </w:hyperlink>
      <w:r w:rsidRPr="00AE1E72" w:rsidR="004A2278">
        <w:rPr>
          <w:rFonts w:ascii="Times New Roman" w:hAnsi="Times New Roman" w:cs="Times New Roman"/>
          <w:sz w:val="26"/>
          <w:szCs w:val="26"/>
          <w:shd w:val="clear" w:color="auto" w:fill="FFFFFF"/>
        </w:rPr>
        <w:t>, </w:t>
      </w:r>
      <w:hyperlink r:id="rId5" w:anchor="/document/10108000/entry/159053" w:history="1">
        <w:r w:rsidRPr="00AE1E72" w:rsidR="004A2278">
          <w:rPr>
            <w:rFonts w:ascii="Times New Roman" w:hAnsi="Times New Roman" w:cs="Times New Roman"/>
            <w:sz w:val="26"/>
            <w:szCs w:val="26"/>
            <w:shd w:val="clear" w:color="auto" w:fill="FFFFFF"/>
          </w:rPr>
          <w:t>третьей</w:t>
        </w:r>
      </w:hyperlink>
      <w:r w:rsidRPr="00AE1E72" w:rsidR="004A2278">
        <w:rPr>
          <w:rFonts w:ascii="Times New Roman" w:hAnsi="Times New Roman" w:cs="Times New Roman"/>
          <w:sz w:val="26"/>
          <w:szCs w:val="26"/>
          <w:shd w:val="clear" w:color="auto" w:fill="FFFFFF"/>
        </w:rPr>
        <w:t> и </w:t>
      </w:r>
      <w:hyperlink r:id="rId5" w:anchor="/document/10108000/entry/159054" w:history="1">
        <w:r w:rsidRPr="00AE1E72" w:rsidR="004A2278">
          <w:rPr>
            <w:rFonts w:ascii="Times New Roman" w:hAnsi="Times New Roman" w:cs="Times New Roman"/>
            <w:sz w:val="26"/>
            <w:szCs w:val="26"/>
            <w:shd w:val="clear" w:color="auto" w:fill="FFFFFF"/>
          </w:rPr>
          <w:t>четвертой статьи 159.5</w:t>
        </w:r>
      </w:hyperlink>
      <w:r w:rsidRPr="00AE1E72" w:rsidR="004A2278">
        <w:rPr>
          <w:rFonts w:ascii="Times New Roman" w:hAnsi="Times New Roman" w:cs="Times New Roman"/>
          <w:sz w:val="26"/>
          <w:szCs w:val="26"/>
          <w:shd w:val="clear" w:color="auto" w:fill="FFFFFF"/>
        </w:rPr>
        <w:t>, </w:t>
      </w:r>
      <w:hyperlink r:id="rId5" w:anchor="/document/10108000/entry/159062" w:history="1">
        <w:r w:rsidRPr="00AE1E72" w:rsidR="004A2278">
          <w:rPr>
            <w:rFonts w:ascii="Times New Roman" w:hAnsi="Times New Roman" w:cs="Times New Roman"/>
            <w:sz w:val="26"/>
            <w:szCs w:val="26"/>
            <w:shd w:val="clear" w:color="auto" w:fill="FFFFFF"/>
          </w:rPr>
          <w:t>частями второй</w:t>
        </w:r>
      </w:hyperlink>
      <w:r w:rsidRPr="00AE1E72" w:rsidR="004A2278">
        <w:rPr>
          <w:rFonts w:ascii="Times New Roman" w:hAnsi="Times New Roman" w:cs="Times New Roman"/>
          <w:sz w:val="26"/>
          <w:szCs w:val="26"/>
          <w:shd w:val="clear" w:color="auto" w:fill="FFFFFF"/>
        </w:rPr>
        <w:t>, </w:t>
      </w:r>
      <w:hyperlink r:id="rId5" w:anchor="/document/10108000/entry/159063" w:history="1">
        <w:r w:rsidRPr="00AE1E72" w:rsidR="004A2278">
          <w:rPr>
            <w:rFonts w:ascii="Times New Roman" w:hAnsi="Times New Roman" w:cs="Times New Roman"/>
            <w:sz w:val="26"/>
            <w:szCs w:val="26"/>
            <w:shd w:val="clear" w:color="auto" w:fill="FFFFFF"/>
          </w:rPr>
          <w:t>третьей</w:t>
        </w:r>
      </w:hyperlink>
      <w:r w:rsidRPr="00AE1E72" w:rsidR="004A2278">
        <w:rPr>
          <w:rFonts w:ascii="Times New Roman" w:hAnsi="Times New Roman" w:cs="Times New Roman"/>
          <w:sz w:val="26"/>
          <w:szCs w:val="26"/>
          <w:shd w:val="clear" w:color="auto" w:fill="FFFFFF"/>
        </w:rPr>
        <w:t> и </w:t>
      </w:r>
      <w:hyperlink r:id="rId5" w:anchor="/document/10108000/entry/159064" w:history="1">
        <w:r w:rsidRPr="00AE1E72" w:rsidR="004A2278">
          <w:rPr>
            <w:rFonts w:ascii="Times New Roman" w:hAnsi="Times New Roman" w:cs="Times New Roman"/>
            <w:sz w:val="26"/>
            <w:szCs w:val="26"/>
            <w:shd w:val="clear" w:color="auto" w:fill="FFFFFF"/>
          </w:rPr>
          <w:t>четвертой статьи 159.6</w:t>
        </w:r>
      </w:hyperlink>
      <w:r w:rsidRPr="00AE1E72" w:rsidR="004A2278">
        <w:rPr>
          <w:rFonts w:ascii="Times New Roman" w:hAnsi="Times New Roman" w:cs="Times New Roman"/>
          <w:sz w:val="26"/>
          <w:szCs w:val="26"/>
          <w:shd w:val="clear" w:color="auto" w:fill="FFFFFF"/>
        </w:rPr>
        <w:t> и </w:t>
      </w:r>
      <w:hyperlink r:id="rId5" w:anchor="/document/10108000/entry/16002" w:history="1">
        <w:r w:rsidRPr="00AE1E72" w:rsidR="004A2278">
          <w:rPr>
            <w:rFonts w:ascii="Times New Roman" w:hAnsi="Times New Roman" w:cs="Times New Roman"/>
            <w:sz w:val="26"/>
            <w:szCs w:val="26"/>
            <w:shd w:val="clear" w:color="auto" w:fill="FFFFFF"/>
          </w:rPr>
          <w:t>частями второй</w:t>
        </w:r>
      </w:hyperlink>
      <w:r w:rsidRPr="00AE1E72" w:rsidR="004A2278">
        <w:rPr>
          <w:rFonts w:ascii="Times New Roman" w:hAnsi="Times New Roman" w:cs="Times New Roman"/>
          <w:sz w:val="26"/>
          <w:szCs w:val="26"/>
          <w:shd w:val="clear" w:color="auto" w:fill="FFFFFF"/>
        </w:rPr>
        <w:t> и </w:t>
      </w:r>
      <w:hyperlink r:id="rId5" w:anchor="/document/10108000/entry/16003" w:history="1">
        <w:r w:rsidRPr="00AE1E72" w:rsidR="004A2278">
          <w:rPr>
            <w:rFonts w:ascii="Times New Roman" w:hAnsi="Times New Roman" w:cs="Times New Roman"/>
            <w:sz w:val="26"/>
            <w:szCs w:val="26"/>
            <w:shd w:val="clear" w:color="auto" w:fill="FFFFFF"/>
          </w:rPr>
          <w:t>третьей статьи 160</w:t>
        </w:r>
      </w:hyperlink>
      <w:r w:rsidRPr="00AE1E72" w:rsidR="004A2278">
        <w:rPr>
          <w:rFonts w:ascii="Times New Roman" w:hAnsi="Times New Roman" w:cs="Times New Roman"/>
          <w:sz w:val="26"/>
          <w:szCs w:val="26"/>
          <w:shd w:val="clear" w:color="auto" w:fill="FFFFFF"/>
        </w:rPr>
        <w:t> Уголовного кодекса Российской Федерации, за исключением случаев, предусмотренных </w:t>
      </w:r>
      <w:hyperlink r:id="rId5" w:anchor="/document/12125267/entry/141503" w:history="1">
        <w:r w:rsidRPr="00AE1E72" w:rsidR="004A2278">
          <w:rPr>
            <w:rFonts w:ascii="Times New Roman" w:hAnsi="Times New Roman" w:cs="Times New Roman"/>
            <w:sz w:val="26"/>
            <w:szCs w:val="26"/>
            <w:shd w:val="clear" w:color="auto" w:fill="FFFFFF"/>
          </w:rPr>
          <w:t>статьей 14.15.3</w:t>
        </w:r>
      </w:hyperlink>
      <w:r w:rsidRPr="00AE1E72" w:rsidR="004A2278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AE1E72" w:rsidR="004A2278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настоящего Кодекса</w:t>
      </w:r>
      <w:r w:rsidRPr="00AE1E72">
        <w:rPr>
          <w:rFonts w:ascii="Times New Roman" w:hAnsi="Times New Roman" w:cs="Times New Roman"/>
          <w:sz w:val="26"/>
          <w:szCs w:val="26"/>
        </w:rPr>
        <w:t>.</w:t>
      </w:r>
    </w:p>
    <w:p w:rsidR="003328BA" w:rsidRPr="00AE1E72" w:rsidP="00AE1E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E1E72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3328BA" w:rsidRPr="00AE1E72" w:rsidP="00AE1E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E1E72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Pr="00F56112" w:rsidR="00F56112">
        <w:rPr>
          <w:rFonts w:ascii="Times New Roman" w:hAnsi="Times New Roman" w:cs="Times New Roman"/>
          <w:bCs/>
          <w:iCs/>
          <w:sz w:val="26"/>
          <w:szCs w:val="26"/>
        </w:rPr>
        <w:t>Симакова А.А</w:t>
      </w:r>
      <w:r w:rsidRPr="00AE1E72" w:rsidR="008764F0">
        <w:rPr>
          <w:rFonts w:ascii="Times New Roman" w:hAnsi="Times New Roman" w:cs="Times New Roman"/>
          <w:sz w:val="26"/>
          <w:szCs w:val="26"/>
        </w:rPr>
        <w:t>.</w:t>
      </w:r>
      <w:r w:rsidRPr="00AE1E72">
        <w:rPr>
          <w:rFonts w:ascii="Times New Roman" w:hAnsi="Times New Roman" w:cs="Times New Roman"/>
          <w:sz w:val="26"/>
          <w:szCs w:val="26"/>
        </w:rPr>
        <w:t xml:space="preserve"> правильно квалифицированы по ч. </w:t>
      </w:r>
      <w:r w:rsidR="00AE1E72">
        <w:rPr>
          <w:rFonts w:ascii="Times New Roman" w:hAnsi="Times New Roman" w:cs="Times New Roman"/>
          <w:sz w:val="26"/>
          <w:szCs w:val="26"/>
        </w:rPr>
        <w:t>2</w:t>
      </w:r>
      <w:r w:rsidRPr="00AE1E72">
        <w:rPr>
          <w:rFonts w:ascii="Times New Roman" w:hAnsi="Times New Roman" w:cs="Times New Roman"/>
          <w:sz w:val="26"/>
          <w:szCs w:val="26"/>
        </w:rPr>
        <w:t xml:space="preserve"> ст. 7.27 КоАП РФ.</w:t>
      </w:r>
    </w:p>
    <w:p w:rsidR="003328BA" w:rsidRPr="00AE1E72" w:rsidP="00AE1E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E1E72">
        <w:rPr>
          <w:rFonts w:ascii="Times New Roman" w:hAnsi="Times New Roman" w:cs="Times New Roman"/>
          <w:sz w:val="26"/>
          <w:szCs w:val="26"/>
        </w:rPr>
        <w:t xml:space="preserve">Обстоятельством, смягчающим административную ответственность </w:t>
      </w:r>
      <w:r w:rsidRPr="00F56112" w:rsidR="00F56112">
        <w:rPr>
          <w:rFonts w:ascii="Times New Roman" w:hAnsi="Times New Roman" w:cs="Times New Roman"/>
          <w:bCs/>
          <w:iCs/>
          <w:sz w:val="26"/>
          <w:szCs w:val="26"/>
        </w:rPr>
        <w:t>Симакова А.А</w:t>
      </w:r>
      <w:r w:rsidRPr="00AE1E72" w:rsidR="008764F0">
        <w:rPr>
          <w:rFonts w:ascii="Times New Roman" w:hAnsi="Times New Roman" w:cs="Times New Roman"/>
          <w:sz w:val="26"/>
          <w:szCs w:val="26"/>
        </w:rPr>
        <w:t>.</w:t>
      </w:r>
      <w:r w:rsidRPr="00AE1E72">
        <w:rPr>
          <w:rFonts w:ascii="Times New Roman" w:hAnsi="Times New Roman" w:cs="Times New Roman"/>
          <w:sz w:val="26"/>
          <w:szCs w:val="26"/>
        </w:rPr>
        <w:t xml:space="preserve">, в соответствии с ст. 4.2 КоАП РФ, мировой судья признает </w:t>
      </w:r>
      <w:r w:rsidRPr="00AE1E72" w:rsidR="007F5D11">
        <w:rPr>
          <w:rFonts w:ascii="Times New Roman" w:hAnsi="Times New Roman" w:cs="Times New Roman"/>
          <w:sz w:val="26"/>
          <w:szCs w:val="26"/>
        </w:rPr>
        <w:t xml:space="preserve">признание вины, </w:t>
      </w:r>
      <w:r w:rsidRPr="00AE1E72">
        <w:rPr>
          <w:rFonts w:ascii="Times New Roman" w:hAnsi="Times New Roman" w:cs="Times New Roman"/>
          <w:sz w:val="26"/>
          <w:szCs w:val="26"/>
        </w:rPr>
        <w:t>раскаяние.</w:t>
      </w:r>
    </w:p>
    <w:p w:rsidR="00ED0C99" w:rsidRPr="00AE1E72" w:rsidP="00AE1E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E1E72">
        <w:rPr>
          <w:rFonts w:ascii="Times New Roman" w:hAnsi="Times New Roman" w:cs="Times New Roman"/>
          <w:sz w:val="26"/>
          <w:szCs w:val="26"/>
        </w:rPr>
        <w:t>Отягчающих административную ответственность обстоятельств, предусмотренных ст. 4.3 КоАП РФ мировым судьей не установлено.</w:t>
      </w:r>
    </w:p>
    <w:p w:rsidR="003616A2" w:rsidRPr="003616A2" w:rsidP="003616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616A2">
        <w:rPr>
          <w:rFonts w:ascii="Times New Roman" w:hAnsi="Times New Roman" w:cs="Times New Roman"/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Pr="00F56112" w:rsidR="00F56112">
        <w:rPr>
          <w:rFonts w:ascii="Times New Roman" w:hAnsi="Times New Roman" w:cs="Times New Roman"/>
          <w:bCs/>
          <w:iCs/>
          <w:sz w:val="26"/>
          <w:szCs w:val="26"/>
        </w:rPr>
        <w:t>Симакова А.А</w:t>
      </w:r>
      <w:r w:rsidRPr="003616A2">
        <w:rPr>
          <w:rFonts w:ascii="Times New Roman" w:hAnsi="Times New Roman" w:cs="Times New Roman"/>
          <w:sz w:val="26"/>
          <w:szCs w:val="26"/>
        </w:rPr>
        <w:t>., который систематически привлекался к административной ответственности, должных выводов для себя не делает, в связи с чем, мировой судья приходит к выводу о необходимости назначения наказания в виде административного ареста.</w:t>
      </w:r>
    </w:p>
    <w:p w:rsidR="003616A2" w:rsidRPr="003616A2" w:rsidP="003616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616A2">
        <w:rPr>
          <w:rFonts w:ascii="Times New Roman" w:hAnsi="Times New Roman" w:cs="Times New Roman"/>
          <w:sz w:val="26"/>
          <w:szCs w:val="26"/>
        </w:rPr>
        <w:t>Ограничений для назначения административного ареста, перечисленных в ч. 2 ст. 3.9 КоАП РФ, по делу не имеется.</w:t>
      </w:r>
    </w:p>
    <w:p w:rsidR="003616A2" w:rsidRPr="003616A2" w:rsidP="003616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616A2">
        <w:rPr>
          <w:rFonts w:ascii="Times New Roman" w:hAnsi="Times New Roman" w:cs="Times New Roman"/>
          <w:sz w:val="26"/>
          <w:szCs w:val="26"/>
        </w:rPr>
        <w:t>В силу ч. 3 ст. 3.9 КоАП РФ и ч. 3 ст. 32.8 КоАП РФ срок административного задержания засчитывается в срок административного ареста.</w:t>
      </w:r>
    </w:p>
    <w:p w:rsidR="003616A2" w:rsidRPr="003616A2" w:rsidP="003616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616A2">
        <w:rPr>
          <w:rFonts w:ascii="Times New Roman" w:hAnsi="Times New Roman" w:cs="Times New Roman"/>
          <w:sz w:val="26"/>
          <w:szCs w:val="26"/>
        </w:rPr>
        <w:t>Руководствуясь ст. 29.9, 29.10 КоАП РФ, мировой судья,</w:t>
      </w:r>
    </w:p>
    <w:p w:rsidR="003616A2" w:rsidRPr="003616A2" w:rsidP="003616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616A2" w:rsidRPr="003616A2" w:rsidP="003616A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3616A2">
        <w:rPr>
          <w:rFonts w:ascii="Times New Roman" w:hAnsi="Times New Roman" w:cs="Times New Roman"/>
          <w:sz w:val="26"/>
          <w:szCs w:val="26"/>
        </w:rPr>
        <w:t>ПОСТАНОВИЛ:</w:t>
      </w:r>
    </w:p>
    <w:p w:rsidR="003616A2" w:rsidRPr="003616A2" w:rsidP="003616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616A2" w:rsidRPr="003616A2" w:rsidP="003616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67193">
        <w:rPr>
          <w:rFonts w:ascii="Times New Roman" w:hAnsi="Times New Roman" w:cs="Times New Roman"/>
          <w:bCs/>
          <w:iCs/>
          <w:sz w:val="26"/>
          <w:szCs w:val="26"/>
        </w:rPr>
        <w:t>Симакова Александра Анатольевича</w:t>
      </w:r>
      <w:r w:rsidRPr="00D67193">
        <w:rPr>
          <w:rFonts w:ascii="Times New Roman" w:hAnsi="Times New Roman" w:cs="Times New Roman"/>
          <w:sz w:val="26"/>
          <w:szCs w:val="26"/>
        </w:rPr>
        <w:t xml:space="preserve"> </w:t>
      </w:r>
      <w:r w:rsidRPr="003616A2">
        <w:rPr>
          <w:rFonts w:ascii="Times New Roman" w:hAnsi="Times New Roman" w:cs="Times New Roman"/>
          <w:sz w:val="26"/>
          <w:szCs w:val="26"/>
        </w:rPr>
        <w:t xml:space="preserve">признать виновным в совершении правонарушения, предусмотренного ч. </w:t>
      </w:r>
      <w:r w:rsidR="00F56112">
        <w:rPr>
          <w:rFonts w:ascii="Times New Roman" w:hAnsi="Times New Roman" w:cs="Times New Roman"/>
          <w:sz w:val="26"/>
          <w:szCs w:val="26"/>
        </w:rPr>
        <w:t>2</w:t>
      </w:r>
      <w:r w:rsidRPr="003616A2">
        <w:rPr>
          <w:rFonts w:ascii="Times New Roman" w:hAnsi="Times New Roman" w:cs="Times New Roman"/>
          <w:sz w:val="26"/>
          <w:szCs w:val="26"/>
        </w:rPr>
        <w:t xml:space="preserve"> ст. 7.27 КоАП РФ и назначить ему административное наказание в виде административного ареста сроком на </w:t>
      </w:r>
      <w:r w:rsidR="00F56112">
        <w:rPr>
          <w:rFonts w:ascii="Times New Roman" w:hAnsi="Times New Roman" w:cs="Times New Roman"/>
          <w:sz w:val="26"/>
          <w:szCs w:val="26"/>
        </w:rPr>
        <w:t>10</w:t>
      </w:r>
      <w:r w:rsidRPr="003616A2">
        <w:rPr>
          <w:rFonts w:ascii="Times New Roman" w:hAnsi="Times New Roman" w:cs="Times New Roman"/>
          <w:sz w:val="26"/>
          <w:szCs w:val="26"/>
        </w:rPr>
        <w:t xml:space="preserve"> (</w:t>
      </w:r>
      <w:r w:rsidR="00F56112">
        <w:rPr>
          <w:rFonts w:ascii="Times New Roman" w:hAnsi="Times New Roman" w:cs="Times New Roman"/>
          <w:sz w:val="26"/>
          <w:szCs w:val="26"/>
        </w:rPr>
        <w:t>десять</w:t>
      </w:r>
      <w:r w:rsidRPr="003616A2">
        <w:rPr>
          <w:rFonts w:ascii="Times New Roman" w:hAnsi="Times New Roman" w:cs="Times New Roman"/>
          <w:sz w:val="26"/>
          <w:szCs w:val="26"/>
        </w:rPr>
        <w:t>) суток в ОМВД России по г. Когалыму.</w:t>
      </w:r>
    </w:p>
    <w:p w:rsidR="003616A2" w:rsidRPr="003616A2" w:rsidP="003616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616A2">
        <w:rPr>
          <w:rFonts w:ascii="Times New Roman" w:hAnsi="Times New Roman" w:cs="Times New Roman"/>
          <w:sz w:val="26"/>
          <w:szCs w:val="26"/>
        </w:rPr>
        <w:t xml:space="preserve">Срок наказания </w:t>
      </w:r>
      <w:r w:rsidRPr="00F56112" w:rsidR="00F56112">
        <w:rPr>
          <w:rFonts w:ascii="Times New Roman" w:hAnsi="Times New Roman" w:cs="Times New Roman"/>
          <w:bCs/>
          <w:iCs/>
          <w:sz w:val="26"/>
          <w:szCs w:val="26"/>
        </w:rPr>
        <w:t>Симаков</w:t>
      </w:r>
      <w:r w:rsidR="00F56112">
        <w:rPr>
          <w:rFonts w:ascii="Times New Roman" w:hAnsi="Times New Roman" w:cs="Times New Roman"/>
          <w:bCs/>
          <w:iCs/>
          <w:sz w:val="26"/>
          <w:szCs w:val="26"/>
        </w:rPr>
        <w:t>у</w:t>
      </w:r>
      <w:r w:rsidRPr="00F56112" w:rsidR="00F56112">
        <w:rPr>
          <w:rFonts w:ascii="Times New Roman" w:hAnsi="Times New Roman" w:cs="Times New Roman"/>
          <w:bCs/>
          <w:iCs/>
          <w:sz w:val="26"/>
          <w:szCs w:val="26"/>
        </w:rPr>
        <w:t xml:space="preserve"> А.А</w:t>
      </w:r>
      <w:r w:rsidRPr="003616A2">
        <w:rPr>
          <w:rFonts w:ascii="Times New Roman" w:hAnsi="Times New Roman" w:cs="Times New Roman"/>
          <w:sz w:val="26"/>
          <w:szCs w:val="26"/>
        </w:rPr>
        <w:t xml:space="preserve">. исчислять с </w:t>
      </w:r>
      <w:r w:rsidR="00F56112">
        <w:rPr>
          <w:rFonts w:ascii="Times New Roman" w:hAnsi="Times New Roman" w:cs="Times New Roman"/>
          <w:sz w:val="26"/>
          <w:szCs w:val="26"/>
        </w:rPr>
        <w:t>19.07</w:t>
      </w:r>
      <w:r w:rsidRPr="003616A2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2024</w:t>
      </w:r>
      <w:r w:rsidRPr="003616A2">
        <w:rPr>
          <w:rFonts w:ascii="Times New Roman" w:hAnsi="Times New Roman" w:cs="Times New Roman"/>
          <w:sz w:val="26"/>
          <w:szCs w:val="26"/>
        </w:rPr>
        <w:t xml:space="preserve"> </w:t>
      </w:r>
      <w:r w:rsidRPr="00F56112" w:rsidR="00F56112">
        <w:rPr>
          <w:rFonts w:ascii="Times New Roman" w:hAnsi="Times New Roman" w:cs="Times New Roman"/>
          <w:sz w:val="26"/>
          <w:szCs w:val="26"/>
        </w:rPr>
        <w:t xml:space="preserve">зачесть в срок отбывания наказания срок административного задержания с </w:t>
      </w:r>
      <w:r w:rsidR="00F56112">
        <w:rPr>
          <w:rFonts w:ascii="Times New Roman" w:hAnsi="Times New Roman" w:cs="Times New Roman"/>
          <w:sz w:val="26"/>
          <w:szCs w:val="26"/>
        </w:rPr>
        <w:t>11 ч</w:t>
      </w:r>
      <w:r w:rsidRPr="00F56112" w:rsidR="00F56112">
        <w:rPr>
          <w:rFonts w:ascii="Times New Roman" w:hAnsi="Times New Roman" w:cs="Times New Roman"/>
          <w:sz w:val="26"/>
          <w:szCs w:val="26"/>
        </w:rPr>
        <w:t xml:space="preserve">ас. </w:t>
      </w:r>
      <w:r w:rsidR="00F56112">
        <w:rPr>
          <w:rFonts w:ascii="Times New Roman" w:hAnsi="Times New Roman" w:cs="Times New Roman"/>
          <w:sz w:val="26"/>
          <w:szCs w:val="26"/>
        </w:rPr>
        <w:t>31</w:t>
      </w:r>
      <w:r w:rsidRPr="00F56112" w:rsidR="00F56112">
        <w:rPr>
          <w:rFonts w:ascii="Times New Roman" w:hAnsi="Times New Roman" w:cs="Times New Roman"/>
          <w:sz w:val="26"/>
          <w:szCs w:val="26"/>
        </w:rPr>
        <w:t xml:space="preserve"> мин. 18.07.2024</w:t>
      </w:r>
    </w:p>
    <w:p w:rsidR="003616A2" w:rsidRPr="003616A2" w:rsidP="003616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616A2">
        <w:rPr>
          <w:rFonts w:ascii="Times New Roman" w:hAnsi="Times New Roman" w:cs="Times New Roman"/>
          <w:sz w:val="26"/>
          <w:szCs w:val="26"/>
        </w:rPr>
        <w:t>Вещественное доказательство по делу DVD-диск с записью совершенного правонарушения хранить при материалах дела.</w:t>
      </w:r>
    </w:p>
    <w:p w:rsidR="007C1C24" w:rsidRPr="00AE1E72" w:rsidP="003616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616A2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 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</w:t>
      </w:r>
      <w:r w:rsidRPr="00AE1E72" w:rsidR="005B6720"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7C1C24" w:rsidRPr="00AE1E72" w:rsidP="00AE1E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C1C24" w:rsidRPr="00AE1E72" w:rsidP="00AE1E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E1E7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E1E72" w:rsidP="00AE1E72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E1E72">
        <w:rPr>
          <w:rFonts w:ascii="Times New Roman" w:hAnsi="Times New Roman" w:cs="Times New Roman"/>
          <w:sz w:val="26"/>
          <w:szCs w:val="26"/>
        </w:rPr>
        <w:t>Мировой с</w:t>
      </w:r>
      <w:r w:rsidRPr="00AE1E72">
        <w:rPr>
          <w:rFonts w:ascii="Times New Roman" w:hAnsi="Times New Roman" w:cs="Times New Roman"/>
          <w:bCs/>
          <w:sz w:val="26"/>
          <w:szCs w:val="26"/>
        </w:rPr>
        <w:t xml:space="preserve">удья                                                   </w:t>
      </w:r>
      <w:r w:rsidRPr="00AE1E72">
        <w:rPr>
          <w:rFonts w:ascii="Times New Roman" w:hAnsi="Times New Roman" w:cs="Times New Roman"/>
          <w:bCs/>
          <w:sz w:val="26"/>
          <w:szCs w:val="26"/>
        </w:rPr>
        <w:tab/>
        <w:t xml:space="preserve">    </w:t>
      </w:r>
      <w:r w:rsidRPr="00AE1E72" w:rsidR="0037573C">
        <w:rPr>
          <w:rFonts w:ascii="Times New Roman" w:hAnsi="Times New Roman" w:cs="Times New Roman"/>
          <w:bCs/>
          <w:sz w:val="26"/>
          <w:szCs w:val="26"/>
        </w:rPr>
        <w:t xml:space="preserve">          </w:t>
      </w:r>
      <w:r w:rsidRPr="00AE1E72">
        <w:rPr>
          <w:rFonts w:ascii="Times New Roman" w:hAnsi="Times New Roman" w:cs="Times New Roman"/>
          <w:bCs/>
          <w:sz w:val="26"/>
          <w:szCs w:val="26"/>
        </w:rPr>
        <w:t xml:space="preserve">     </w:t>
      </w:r>
      <w:r w:rsidRPr="00AE1E72" w:rsidR="002C34B7">
        <w:rPr>
          <w:rFonts w:ascii="Times New Roman" w:hAnsi="Times New Roman" w:cs="Times New Roman"/>
          <w:bCs/>
          <w:sz w:val="26"/>
          <w:szCs w:val="26"/>
        </w:rPr>
        <w:t xml:space="preserve">            </w:t>
      </w:r>
      <w:r w:rsidRPr="00AE1E72" w:rsidR="0037573C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Н.В. Олькова</w:t>
      </w:r>
    </w:p>
    <w:p w:rsidR="00AE1E72" w:rsidP="00AE1E72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AE1E72" w:rsidP="00AE1E72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AE1E72" w:rsidP="00AE1E72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5B6720" w:rsidRPr="00AE1E72" w:rsidP="00AE1E72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Подлинник находится в материалах дела №5-</w:t>
      </w:r>
      <w:r w:rsidR="00F56112">
        <w:rPr>
          <w:rFonts w:ascii="Times New Roman" w:hAnsi="Times New Roman" w:cs="Times New Roman"/>
          <w:bCs/>
          <w:sz w:val="26"/>
          <w:szCs w:val="26"/>
        </w:rPr>
        <w:t>619</w:t>
      </w:r>
      <w:r>
        <w:rPr>
          <w:rFonts w:ascii="Times New Roman" w:hAnsi="Times New Roman" w:cs="Times New Roman"/>
          <w:bCs/>
          <w:sz w:val="26"/>
          <w:szCs w:val="26"/>
        </w:rPr>
        <w:t>-1701/2024</w:t>
      </w:r>
      <w:r w:rsidRPr="00AE1E72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Sect="008F74F0">
      <w:pgSz w:w="11906" w:h="16838"/>
      <w:pgMar w:top="993" w:right="849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0177C"/>
    <w:rsid w:val="000068D4"/>
    <w:rsid w:val="00010BFE"/>
    <w:rsid w:val="00011CD4"/>
    <w:rsid w:val="00027A11"/>
    <w:rsid w:val="000351CF"/>
    <w:rsid w:val="000476E8"/>
    <w:rsid w:val="00047E11"/>
    <w:rsid w:val="00050EB4"/>
    <w:rsid w:val="000513C3"/>
    <w:rsid w:val="0005743B"/>
    <w:rsid w:val="00075BB6"/>
    <w:rsid w:val="00085DAB"/>
    <w:rsid w:val="00092388"/>
    <w:rsid w:val="000932F9"/>
    <w:rsid w:val="000961FC"/>
    <w:rsid w:val="000A1390"/>
    <w:rsid w:val="000A5D66"/>
    <w:rsid w:val="000C00BA"/>
    <w:rsid w:val="000C561C"/>
    <w:rsid w:val="000C74CF"/>
    <w:rsid w:val="000D202D"/>
    <w:rsid w:val="000D33D2"/>
    <w:rsid w:val="000D470D"/>
    <w:rsid w:val="000D63E7"/>
    <w:rsid w:val="000E5289"/>
    <w:rsid w:val="000E5961"/>
    <w:rsid w:val="000F0062"/>
    <w:rsid w:val="00106407"/>
    <w:rsid w:val="0011240E"/>
    <w:rsid w:val="00112EE8"/>
    <w:rsid w:val="001428CF"/>
    <w:rsid w:val="00164673"/>
    <w:rsid w:val="0017006B"/>
    <w:rsid w:val="001840CD"/>
    <w:rsid w:val="00190989"/>
    <w:rsid w:val="001922F1"/>
    <w:rsid w:val="00193BD9"/>
    <w:rsid w:val="00193D3A"/>
    <w:rsid w:val="001A2927"/>
    <w:rsid w:val="001A29FA"/>
    <w:rsid w:val="001B2C10"/>
    <w:rsid w:val="001B5D52"/>
    <w:rsid w:val="001B6DBB"/>
    <w:rsid w:val="001C0FF9"/>
    <w:rsid w:val="001E11FF"/>
    <w:rsid w:val="001E2C8A"/>
    <w:rsid w:val="001E2D6C"/>
    <w:rsid w:val="001E38F5"/>
    <w:rsid w:val="001E6F2E"/>
    <w:rsid w:val="001F2D6C"/>
    <w:rsid w:val="001F7315"/>
    <w:rsid w:val="00204A1A"/>
    <w:rsid w:val="0022677B"/>
    <w:rsid w:val="0022799A"/>
    <w:rsid w:val="00227E58"/>
    <w:rsid w:val="00230096"/>
    <w:rsid w:val="0027356F"/>
    <w:rsid w:val="002744AC"/>
    <w:rsid w:val="00280B37"/>
    <w:rsid w:val="00280DA1"/>
    <w:rsid w:val="00284FF9"/>
    <w:rsid w:val="00286748"/>
    <w:rsid w:val="00292B6B"/>
    <w:rsid w:val="00294909"/>
    <w:rsid w:val="0029520D"/>
    <w:rsid w:val="00296BA8"/>
    <w:rsid w:val="002A11F7"/>
    <w:rsid w:val="002A18C0"/>
    <w:rsid w:val="002A4B90"/>
    <w:rsid w:val="002A7D9C"/>
    <w:rsid w:val="002B0983"/>
    <w:rsid w:val="002B7749"/>
    <w:rsid w:val="002B7F90"/>
    <w:rsid w:val="002C34B7"/>
    <w:rsid w:val="002C5A84"/>
    <w:rsid w:val="002D24DD"/>
    <w:rsid w:val="002E09AB"/>
    <w:rsid w:val="002E430D"/>
    <w:rsid w:val="002E7C0A"/>
    <w:rsid w:val="002F250A"/>
    <w:rsid w:val="00301762"/>
    <w:rsid w:val="00316568"/>
    <w:rsid w:val="00324C1D"/>
    <w:rsid w:val="003328BA"/>
    <w:rsid w:val="0033314B"/>
    <w:rsid w:val="00334372"/>
    <w:rsid w:val="00334E63"/>
    <w:rsid w:val="00345378"/>
    <w:rsid w:val="0034654F"/>
    <w:rsid w:val="00346E79"/>
    <w:rsid w:val="00352546"/>
    <w:rsid w:val="003616A2"/>
    <w:rsid w:val="0036190F"/>
    <w:rsid w:val="003620DD"/>
    <w:rsid w:val="00363893"/>
    <w:rsid w:val="0036493E"/>
    <w:rsid w:val="003657CA"/>
    <w:rsid w:val="00367AC7"/>
    <w:rsid w:val="0037573C"/>
    <w:rsid w:val="00382229"/>
    <w:rsid w:val="0038231C"/>
    <w:rsid w:val="00384F12"/>
    <w:rsid w:val="00393631"/>
    <w:rsid w:val="003B1C52"/>
    <w:rsid w:val="003B5DA1"/>
    <w:rsid w:val="003B73A6"/>
    <w:rsid w:val="003B7B10"/>
    <w:rsid w:val="003D39EA"/>
    <w:rsid w:val="003E1765"/>
    <w:rsid w:val="003E3E41"/>
    <w:rsid w:val="003E7618"/>
    <w:rsid w:val="003F25C0"/>
    <w:rsid w:val="003F5F0D"/>
    <w:rsid w:val="00403DF8"/>
    <w:rsid w:val="00404074"/>
    <w:rsid w:val="004041F8"/>
    <w:rsid w:val="00404BBC"/>
    <w:rsid w:val="004076FF"/>
    <w:rsid w:val="004123EA"/>
    <w:rsid w:val="00415D52"/>
    <w:rsid w:val="00421013"/>
    <w:rsid w:val="00425BFE"/>
    <w:rsid w:val="004310BE"/>
    <w:rsid w:val="0043523A"/>
    <w:rsid w:val="00437119"/>
    <w:rsid w:val="00437B95"/>
    <w:rsid w:val="00441B22"/>
    <w:rsid w:val="00444786"/>
    <w:rsid w:val="00467A24"/>
    <w:rsid w:val="004810F0"/>
    <w:rsid w:val="00482EBC"/>
    <w:rsid w:val="00483935"/>
    <w:rsid w:val="004911D2"/>
    <w:rsid w:val="00491BDF"/>
    <w:rsid w:val="00495D85"/>
    <w:rsid w:val="004A2278"/>
    <w:rsid w:val="004B066C"/>
    <w:rsid w:val="004B728E"/>
    <w:rsid w:val="004C2438"/>
    <w:rsid w:val="004D4EB2"/>
    <w:rsid w:val="004D5C6A"/>
    <w:rsid w:val="004E2DF4"/>
    <w:rsid w:val="004F24E5"/>
    <w:rsid w:val="004F5352"/>
    <w:rsid w:val="00502A9B"/>
    <w:rsid w:val="00505C99"/>
    <w:rsid w:val="00511C82"/>
    <w:rsid w:val="00516A48"/>
    <w:rsid w:val="00517F10"/>
    <w:rsid w:val="00521561"/>
    <w:rsid w:val="0054096F"/>
    <w:rsid w:val="00545EDF"/>
    <w:rsid w:val="0055046B"/>
    <w:rsid w:val="0055178B"/>
    <w:rsid w:val="005569D2"/>
    <w:rsid w:val="00577319"/>
    <w:rsid w:val="00580A63"/>
    <w:rsid w:val="00594A8F"/>
    <w:rsid w:val="005A2897"/>
    <w:rsid w:val="005B6720"/>
    <w:rsid w:val="005C389B"/>
    <w:rsid w:val="005C3AA1"/>
    <w:rsid w:val="005C3AE9"/>
    <w:rsid w:val="005C6D21"/>
    <w:rsid w:val="0061015F"/>
    <w:rsid w:val="0061474C"/>
    <w:rsid w:val="00615F1D"/>
    <w:rsid w:val="00616834"/>
    <w:rsid w:val="00622830"/>
    <w:rsid w:val="0062389B"/>
    <w:rsid w:val="00626D33"/>
    <w:rsid w:val="00631829"/>
    <w:rsid w:val="00635D7C"/>
    <w:rsid w:val="00637326"/>
    <w:rsid w:val="00640CF8"/>
    <w:rsid w:val="00657589"/>
    <w:rsid w:val="006752FB"/>
    <w:rsid w:val="00680BEC"/>
    <w:rsid w:val="006907C2"/>
    <w:rsid w:val="0069599D"/>
    <w:rsid w:val="006A5E62"/>
    <w:rsid w:val="006B21B6"/>
    <w:rsid w:val="006C0202"/>
    <w:rsid w:val="006C57F3"/>
    <w:rsid w:val="006C79C4"/>
    <w:rsid w:val="006D76BE"/>
    <w:rsid w:val="006E08F2"/>
    <w:rsid w:val="00713F8E"/>
    <w:rsid w:val="00715D49"/>
    <w:rsid w:val="00716F65"/>
    <w:rsid w:val="007236B8"/>
    <w:rsid w:val="00723AB9"/>
    <w:rsid w:val="007271BC"/>
    <w:rsid w:val="007360BF"/>
    <w:rsid w:val="00763572"/>
    <w:rsid w:val="0076707C"/>
    <w:rsid w:val="00771085"/>
    <w:rsid w:val="0077408A"/>
    <w:rsid w:val="007778AC"/>
    <w:rsid w:val="00782733"/>
    <w:rsid w:val="0078486B"/>
    <w:rsid w:val="007865E9"/>
    <w:rsid w:val="00787CE3"/>
    <w:rsid w:val="00787E30"/>
    <w:rsid w:val="00793322"/>
    <w:rsid w:val="007A1E98"/>
    <w:rsid w:val="007B0A95"/>
    <w:rsid w:val="007C07D1"/>
    <w:rsid w:val="007C1C24"/>
    <w:rsid w:val="007C4BD5"/>
    <w:rsid w:val="007D268F"/>
    <w:rsid w:val="007D524B"/>
    <w:rsid w:val="007E1C69"/>
    <w:rsid w:val="007E481A"/>
    <w:rsid w:val="007E5A3B"/>
    <w:rsid w:val="007F5D11"/>
    <w:rsid w:val="007F64B1"/>
    <w:rsid w:val="008015BC"/>
    <w:rsid w:val="00810AAE"/>
    <w:rsid w:val="00811461"/>
    <w:rsid w:val="00813170"/>
    <w:rsid w:val="00815BB4"/>
    <w:rsid w:val="00823762"/>
    <w:rsid w:val="00825017"/>
    <w:rsid w:val="00826B4F"/>
    <w:rsid w:val="00832E6E"/>
    <w:rsid w:val="008333A7"/>
    <w:rsid w:val="00836292"/>
    <w:rsid w:val="0083698C"/>
    <w:rsid w:val="008429DB"/>
    <w:rsid w:val="0084621A"/>
    <w:rsid w:val="00851E17"/>
    <w:rsid w:val="0085412C"/>
    <w:rsid w:val="008547C4"/>
    <w:rsid w:val="00857D15"/>
    <w:rsid w:val="00873351"/>
    <w:rsid w:val="00874441"/>
    <w:rsid w:val="008764F0"/>
    <w:rsid w:val="00881286"/>
    <w:rsid w:val="00887287"/>
    <w:rsid w:val="00896B26"/>
    <w:rsid w:val="008A1C4C"/>
    <w:rsid w:val="008A40F8"/>
    <w:rsid w:val="008B6926"/>
    <w:rsid w:val="008C1D46"/>
    <w:rsid w:val="008F74F0"/>
    <w:rsid w:val="00907A3D"/>
    <w:rsid w:val="00931128"/>
    <w:rsid w:val="00934A96"/>
    <w:rsid w:val="009410B3"/>
    <w:rsid w:val="009455EB"/>
    <w:rsid w:val="00952556"/>
    <w:rsid w:val="009702B5"/>
    <w:rsid w:val="009743E3"/>
    <w:rsid w:val="00980BEC"/>
    <w:rsid w:val="00981760"/>
    <w:rsid w:val="0098636E"/>
    <w:rsid w:val="009A6BA8"/>
    <w:rsid w:val="009A6CF0"/>
    <w:rsid w:val="009A774A"/>
    <w:rsid w:val="009B32F1"/>
    <w:rsid w:val="009B520A"/>
    <w:rsid w:val="009B7027"/>
    <w:rsid w:val="009D0184"/>
    <w:rsid w:val="009D1508"/>
    <w:rsid w:val="009F1256"/>
    <w:rsid w:val="00A00F78"/>
    <w:rsid w:val="00A063CB"/>
    <w:rsid w:val="00A13B17"/>
    <w:rsid w:val="00A217CB"/>
    <w:rsid w:val="00A33BF9"/>
    <w:rsid w:val="00A47528"/>
    <w:rsid w:val="00A6716E"/>
    <w:rsid w:val="00A74C50"/>
    <w:rsid w:val="00A758FD"/>
    <w:rsid w:val="00A76945"/>
    <w:rsid w:val="00A822EE"/>
    <w:rsid w:val="00A849A1"/>
    <w:rsid w:val="00AA28A8"/>
    <w:rsid w:val="00AC5232"/>
    <w:rsid w:val="00AD268C"/>
    <w:rsid w:val="00AD33E9"/>
    <w:rsid w:val="00AE0E9B"/>
    <w:rsid w:val="00AE1E72"/>
    <w:rsid w:val="00AE45A3"/>
    <w:rsid w:val="00AE4ACC"/>
    <w:rsid w:val="00AF50B1"/>
    <w:rsid w:val="00B0759B"/>
    <w:rsid w:val="00B10922"/>
    <w:rsid w:val="00B363BB"/>
    <w:rsid w:val="00B50B80"/>
    <w:rsid w:val="00B53EB8"/>
    <w:rsid w:val="00B803F4"/>
    <w:rsid w:val="00B80FFC"/>
    <w:rsid w:val="00B857E2"/>
    <w:rsid w:val="00B8634F"/>
    <w:rsid w:val="00B9324D"/>
    <w:rsid w:val="00B93E1C"/>
    <w:rsid w:val="00BA56FD"/>
    <w:rsid w:val="00BB05D5"/>
    <w:rsid w:val="00BB2F86"/>
    <w:rsid w:val="00BD39A1"/>
    <w:rsid w:val="00BD7F8A"/>
    <w:rsid w:val="00BE709E"/>
    <w:rsid w:val="00C111AC"/>
    <w:rsid w:val="00C114E9"/>
    <w:rsid w:val="00C2199A"/>
    <w:rsid w:val="00C31C9B"/>
    <w:rsid w:val="00C350FC"/>
    <w:rsid w:val="00C40215"/>
    <w:rsid w:val="00C40EF2"/>
    <w:rsid w:val="00C46170"/>
    <w:rsid w:val="00C507C1"/>
    <w:rsid w:val="00C557FC"/>
    <w:rsid w:val="00C61914"/>
    <w:rsid w:val="00C73247"/>
    <w:rsid w:val="00C902D0"/>
    <w:rsid w:val="00CA5B6D"/>
    <w:rsid w:val="00CA6CC5"/>
    <w:rsid w:val="00CA6E15"/>
    <w:rsid w:val="00CC40E0"/>
    <w:rsid w:val="00CE4221"/>
    <w:rsid w:val="00CE77C0"/>
    <w:rsid w:val="00CF69BA"/>
    <w:rsid w:val="00D178CD"/>
    <w:rsid w:val="00D24BFD"/>
    <w:rsid w:val="00D454CC"/>
    <w:rsid w:val="00D5351A"/>
    <w:rsid w:val="00D54CF7"/>
    <w:rsid w:val="00D64F43"/>
    <w:rsid w:val="00D67193"/>
    <w:rsid w:val="00D711AD"/>
    <w:rsid w:val="00D77268"/>
    <w:rsid w:val="00D81D86"/>
    <w:rsid w:val="00D95B13"/>
    <w:rsid w:val="00DC01F2"/>
    <w:rsid w:val="00DC1D7A"/>
    <w:rsid w:val="00DD67CD"/>
    <w:rsid w:val="00DF0F6C"/>
    <w:rsid w:val="00DF2799"/>
    <w:rsid w:val="00DF4AFD"/>
    <w:rsid w:val="00DF687B"/>
    <w:rsid w:val="00DF73CF"/>
    <w:rsid w:val="00DF7EDD"/>
    <w:rsid w:val="00E011F6"/>
    <w:rsid w:val="00E07B60"/>
    <w:rsid w:val="00E11DAF"/>
    <w:rsid w:val="00E2406A"/>
    <w:rsid w:val="00E372E1"/>
    <w:rsid w:val="00E43848"/>
    <w:rsid w:val="00E63847"/>
    <w:rsid w:val="00E67423"/>
    <w:rsid w:val="00E74674"/>
    <w:rsid w:val="00E77443"/>
    <w:rsid w:val="00E845BD"/>
    <w:rsid w:val="00E853EE"/>
    <w:rsid w:val="00E947E6"/>
    <w:rsid w:val="00E97EB2"/>
    <w:rsid w:val="00EA2A60"/>
    <w:rsid w:val="00EA6AF8"/>
    <w:rsid w:val="00EA7940"/>
    <w:rsid w:val="00EC2243"/>
    <w:rsid w:val="00ED0C99"/>
    <w:rsid w:val="00F07ECB"/>
    <w:rsid w:val="00F127CB"/>
    <w:rsid w:val="00F16ACD"/>
    <w:rsid w:val="00F21452"/>
    <w:rsid w:val="00F252CB"/>
    <w:rsid w:val="00F35699"/>
    <w:rsid w:val="00F47041"/>
    <w:rsid w:val="00F53093"/>
    <w:rsid w:val="00F535BD"/>
    <w:rsid w:val="00F56112"/>
    <w:rsid w:val="00F60054"/>
    <w:rsid w:val="00F60551"/>
    <w:rsid w:val="00F94F50"/>
    <w:rsid w:val="00FA1869"/>
    <w:rsid w:val="00FC06BC"/>
    <w:rsid w:val="00FC20BF"/>
    <w:rsid w:val="00FC2B32"/>
    <w:rsid w:val="00FD454D"/>
    <w:rsid w:val="00FD55DC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C912106-280E-4195-B892-FD753B8B6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paragraph" w:styleId="Heading1">
    <w:name w:val="heading 1"/>
    <w:basedOn w:val="Normal"/>
    <w:next w:val="Normal"/>
    <w:link w:val="1"/>
    <w:uiPriority w:val="9"/>
    <w:qFormat/>
    <w:rsid w:val="00AE1E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semiHidden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4310BE"/>
  </w:style>
  <w:style w:type="paragraph" w:styleId="Footer">
    <w:name w:val="footer"/>
    <w:basedOn w:val="Normal"/>
    <w:link w:val="a1"/>
    <w:uiPriority w:val="99"/>
    <w:semiHidden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3E17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3E1765"/>
    <w:rPr>
      <w:rFonts w:ascii="Segoe UI" w:hAnsi="Segoe UI" w:cs="Segoe UI"/>
      <w:sz w:val="18"/>
      <w:szCs w:val="18"/>
    </w:rPr>
  </w:style>
  <w:style w:type="character" w:customStyle="1" w:styleId="label2">
    <w:name w:val="label2"/>
    <w:basedOn w:val="DefaultParagraphFont"/>
    <w:rsid w:val="000D470D"/>
  </w:style>
  <w:style w:type="character" w:styleId="Hyperlink">
    <w:name w:val="Hyperlink"/>
    <w:basedOn w:val="DefaultParagraphFont"/>
    <w:uiPriority w:val="99"/>
    <w:unhideWhenUsed/>
    <w:rsid w:val="004F24E5"/>
    <w:rPr>
      <w:color w:val="0000FF"/>
      <w:u w:val="single"/>
    </w:rPr>
  </w:style>
  <w:style w:type="paragraph" w:customStyle="1" w:styleId="a3">
    <w:name w:val="Стиль"/>
    <w:rsid w:val="006238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AE1E72"/>
    <w:pPr>
      <w:spacing w:after="0" w:line="240" w:lineRule="auto"/>
    </w:pPr>
  </w:style>
  <w:style w:type="character" w:customStyle="1" w:styleId="1">
    <w:name w:val="Заголовок 1 Знак"/>
    <w:basedOn w:val="DefaultParagraphFont"/>
    <w:link w:val="Heading1"/>
    <w:uiPriority w:val="9"/>
    <w:rsid w:val="00AE1E7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internet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DE059A-BC7E-4A30-89F9-3A7B07DCE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